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C32F" w14:textId="77777777" w:rsidR="00AA3F09" w:rsidRDefault="00D7688F" w:rsidP="00904B81">
      <w:pPr>
        <w:jc w:val="center"/>
        <w:rPr>
          <w:rFonts w:ascii="Tahoma" w:hAnsi="Tahoma" w:cs="Tahoma"/>
          <w:b/>
          <w:sz w:val="20"/>
          <w:szCs w:val="20"/>
        </w:rPr>
      </w:pPr>
      <w:r>
        <w:rPr>
          <w:rFonts w:ascii="Tahoma" w:hAnsi="Tahoma" w:cs="Tahoma"/>
          <w:b/>
          <w:sz w:val="20"/>
          <w:szCs w:val="20"/>
        </w:rPr>
        <w:t xml:space="preserve">Community </w:t>
      </w:r>
      <w:r w:rsidR="00AB3F7A" w:rsidRPr="00DC6074">
        <w:rPr>
          <w:rFonts w:ascii="Tahoma" w:hAnsi="Tahoma" w:cs="Tahoma"/>
          <w:b/>
          <w:sz w:val="20"/>
          <w:szCs w:val="20"/>
        </w:rPr>
        <w:t>Rules &amp; Regulations</w:t>
      </w:r>
      <w:r w:rsidR="00A050BF">
        <w:rPr>
          <w:rFonts w:ascii="Tahoma" w:hAnsi="Tahoma" w:cs="Tahoma"/>
          <w:b/>
          <w:sz w:val="20"/>
          <w:szCs w:val="20"/>
        </w:rPr>
        <w:t xml:space="preserve"> Applicable to Your Lease and Property</w:t>
      </w:r>
    </w:p>
    <w:p w14:paraId="7CB0CECB" w14:textId="77777777" w:rsidR="00FD1EF4" w:rsidRPr="00DC6074" w:rsidRDefault="00FD1EF4" w:rsidP="00904B81">
      <w:pPr>
        <w:jc w:val="center"/>
        <w:rPr>
          <w:rFonts w:ascii="Tahoma" w:hAnsi="Tahoma" w:cs="Tahoma"/>
          <w:b/>
          <w:sz w:val="20"/>
          <w:szCs w:val="20"/>
        </w:rPr>
      </w:pPr>
      <w:r>
        <w:rPr>
          <w:rFonts w:ascii="Tahoma" w:hAnsi="Tahoma" w:cs="Tahoma"/>
          <w:b/>
          <w:sz w:val="20"/>
          <w:szCs w:val="20"/>
        </w:rPr>
        <w:t xml:space="preserve">“Exhibit A” </w:t>
      </w:r>
    </w:p>
    <w:p w14:paraId="25FA3117" w14:textId="77777777" w:rsidR="00023D04" w:rsidRPr="00DC6074" w:rsidRDefault="00023D04" w:rsidP="00904B81">
      <w:pPr>
        <w:rPr>
          <w:rFonts w:ascii="Tahoma" w:hAnsi="Tahoma" w:cs="Tahoma"/>
          <w:b/>
          <w:sz w:val="20"/>
          <w:szCs w:val="20"/>
        </w:rPr>
      </w:pPr>
    </w:p>
    <w:p w14:paraId="0A3A1633" w14:textId="77777777" w:rsidR="00943FD0" w:rsidRPr="00DC6074" w:rsidRDefault="00943FD0" w:rsidP="00904B81">
      <w:pPr>
        <w:rPr>
          <w:rFonts w:ascii="Tahoma" w:hAnsi="Tahoma" w:cs="Tahoma"/>
          <w:sz w:val="20"/>
          <w:szCs w:val="20"/>
        </w:rPr>
      </w:pPr>
    </w:p>
    <w:p w14:paraId="71726A02" w14:textId="77777777" w:rsidR="00D7688F" w:rsidRDefault="00D7688F" w:rsidP="00D7688F">
      <w:pPr>
        <w:ind w:left="720"/>
        <w:jc w:val="both"/>
        <w:rPr>
          <w:rFonts w:ascii="Tahoma" w:hAnsi="Tahoma" w:cs="Tahoma"/>
          <w:sz w:val="20"/>
          <w:szCs w:val="20"/>
        </w:rPr>
      </w:pPr>
      <w:r>
        <w:rPr>
          <w:rFonts w:ascii="Tahoma" w:hAnsi="Tahoma" w:cs="Tahoma"/>
          <w:sz w:val="20"/>
          <w:szCs w:val="20"/>
        </w:rPr>
        <w:t xml:space="preserve">Thank you for joining our </w:t>
      </w:r>
      <w:r w:rsidR="006F1316">
        <w:rPr>
          <w:rFonts w:ascii="Tahoma" w:hAnsi="Tahoma" w:cs="Tahoma"/>
          <w:sz w:val="20"/>
          <w:szCs w:val="20"/>
        </w:rPr>
        <w:t>community of satisfied Residents</w:t>
      </w:r>
      <w:r>
        <w:rPr>
          <w:rFonts w:ascii="Tahoma" w:hAnsi="Tahoma" w:cs="Tahoma"/>
          <w:sz w:val="20"/>
          <w:szCs w:val="20"/>
        </w:rPr>
        <w:t>. We are comm</w:t>
      </w:r>
      <w:r w:rsidR="006F1316">
        <w:rPr>
          <w:rFonts w:ascii="Tahoma" w:hAnsi="Tahoma" w:cs="Tahoma"/>
          <w:sz w:val="20"/>
          <w:szCs w:val="20"/>
        </w:rPr>
        <w:t>itted to providing our Residents</w:t>
      </w:r>
      <w:r>
        <w:rPr>
          <w:rFonts w:ascii="Tahoma" w:hAnsi="Tahoma" w:cs="Tahoma"/>
          <w:sz w:val="20"/>
          <w:szCs w:val="20"/>
        </w:rPr>
        <w:t xml:space="preserve"> with pleasant surroundings within a well-governed, peaceful and attractive Manufactured Home Community. The </w:t>
      </w:r>
      <w:r w:rsidR="001A2097">
        <w:rPr>
          <w:rFonts w:ascii="Tahoma" w:hAnsi="Tahoma" w:cs="Tahoma"/>
          <w:sz w:val="20"/>
          <w:szCs w:val="20"/>
        </w:rPr>
        <w:t>Community Rules and Regulations</w:t>
      </w:r>
      <w:r>
        <w:rPr>
          <w:rFonts w:ascii="Tahoma" w:hAnsi="Tahoma" w:cs="Tahoma"/>
          <w:sz w:val="20"/>
          <w:szCs w:val="20"/>
        </w:rPr>
        <w:t xml:space="preserve"> have been created to provide our Residents with a written statement of our Community standards and procedures. Please read the </w:t>
      </w:r>
      <w:r w:rsidR="001A2097">
        <w:rPr>
          <w:rFonts w:ascii="Tahoma" w:hAnsi="Tahoma" w:cs="Tahoma"/>
          <w:sz w:val="20"/>
          <w:szCs w:val="20"/>
        </w:rPr>
        <w:t>Community Rules and Regulations</w:t>
      </w:r>
      <w:r>
        <w:rPr>
          <w:rFonts w:ascii="Tahoma" w:hAnsi="Tahoma" w:cs="Tahoma"/>
          <w:sz w:val="20"/>
          <w:szCs w:val="20"/>
        </w:rPr>
        <w:t xml:space="preserve"> carefully. If you do not understand a particular rule, please ask your Community Landlord/Manager to explain it to you.</w:t>
      </w:r>
    </w:p>
    <w:p w14:paraId="4D59B381" w14:textId="77777777" w:rsidR="00D7688F" w:rsidRDefault="00D7688F" w:rsidP="00D7688F">
      <w:pPr>
        <w:ind w:left="720"/>
        <w:jc w:val="both"/>
        <w:rPr>
          <w:rFonts w:ascii="Tahoma" w:hAnsi="Tahoma" w:cs="Tahoma"/>
          <w:sz w:val="20"/>
          <w:szCs w:val="20"/>
        </w:rPr>
      </w:pPr>
    </w:p>
    <w:p w14:paraId="0548418B" w14:textId="77777777" w:rsidR="00D7688F" w:rsidRPr="00D7688F" w:rsidRDefault="00D7688F" w:rsidP="00D7688F">
      <w:pPr>
        <w:pStyle w:val="ListParagraph"/>
        <w:numPr>
          <w:ilvl w:val="0"/>
          <w:numId w:val="8"/>
        </w:numPr>
        <w:jc w:val="both"/>
        <w:rPr>
          <w:rFonts w:ascii="Tahoma" w:hAnsi="Tahoma" w:cs="Tahoma"/>
          <w:sz w:val="20"/>
          <w:szCs w:val="20"/>
        </w:rPr>
      </w:pPr>
      <w:r w:rsidRPr="00DC6074">
        <w:rPr>
          <w:rFonts w:ascii="Tahoma" w:hAnsi="Tahoma" w:cs="Tahoma"/>
          <w:b/>
          <w:bCs/>
          <w:sz w:val="20"/>
          <w:szCs w:val="20"/>
        </w:rPr>
        <w:t>CONDUCT</w:t>
      </w:r>
    </w:p>
    <w:p w14:paraId="400737A1" w14:textId="77777777" w:rsidR="001E4227" w:rsidRPr="008A1403" w:rsidRDefault="00023D04" w:rsidP="008A1403">
      <w:pPr>
        <w:pStyle w:val="ListParagraph"/>
        <w:numPr>
          <w:ilvl w:val="0"/>
          <w:numId w:val="29"/>
        </w:numPr>
        <w:jc w:val="both"/>
        <w:rPr>
          <w:rFonts w:ascii="Tahoma" w:hAnsi="Tahoma" w:cs="Tahoma"/>
          <w:sz w:val="20"/>
          <w:szCs w:val="20"/>
        </w:rPr>
      </w:pPr>
      <w:r w:rsidRPr="00D7688F">
        <w:rPr>
          <w:rFonts w:ascii="Tahoma" w:hAnsi="Tahoma" w:cs="Tahoma"/>
          <w:sz w:val="20"/>
          <w:szCs w:val="20"/>
        </w:rPr>
        <w:t>Any person causing a disturbance or creating a nuisa</w:t>
      </w:r>
      <w:r w:rsidR="00B50B97" w:rsidRPr="00D7688F">
        <w:rPr>
          <w:rFonts w:ascii="Tahoma" w:hAnsi="Tahoma" w:cs="Tahoma"/>
          <w:sz w:val="20"/>
          <w:szCs w:val="20"/>
        </w:rPr>
        <w:t>nce will be asked to leave the P</w:t>
      </w:r>
      <w:r w:rsidR="00AB3F7A" w:rsidRPr="00D7688F">
        <w:rPr>
          <w:rFonts w:ascii="Tahoma" w:hAnsi="Tahoma" w:cs="Tahoma"/>
          <w:sz w:val="20"/>
          <w:szCs w:val="20"/>
        </w:rPr>
        <w:t>ark</w:t>
      </w:r>
      <w:r w:rsidR="003267A7" w:rsidRPr="00D7688F">
        <w:rPr>
          <w:rFonts w:ascii="Tahoma" w:hAnsi="Tahoma" w:cs="Tahoma"/>
          <w:sz w:val="20"/>
          <w:szCs w:val="20"/>
        </w:rPr>
        <w:t>,</w:t>
      </w:r>
      <w:r w:rsidR="00885FF0" w:rsidRPr="00D7688F">
        <w:rPr>
          <w:rFonts w:ascii="Tahoma" w:hAnsi="Tahoma" w:cs="Tahoma"/>
          <w:sz w:val="20"/>
          <w:szCs w:val="20"/>
        </w:rPr>
        <w:t xml:space="preserve"> and may be subject t</w:t>
      </w:r>
      <w:r w:rsidR="00AB3F7A" w:rsidRPr="00D7688F">
        <w:rPr>
          <w:rFonts w:ascii="Tahoma" w:hAnsi="Tahoma" w:cs="Tahoma"/>
          <w:sz w:val="20"/>
          <w:szCs w:val="20"/>
        </w:rPr>
        <w:t>o being banned from the Park</w:t>
      </w:r>
      <w:r w:rsidR="00B0566B" w:rsidRPr="00D7688F">
        <w:rPr>
          <w:rFonts w:ascii="Tahoma" w:hAnsi="Tahoma" w:cs="Tahoma"/>
          <w:sz w:val="20"/>
          <w:szCs w:val="20"/>
        </w:rPr>
        <w:t xml:space="preserve">. </w:t>
      </w:r>
      <w:r w:rsidR="00F813DA" w:rsidRPr="00D7688F">
        <w:rPr>
          <w:rFonts w:ascii="Tahoma" w:hAnsi="Tahoma" w:cs="Tahoma"/>
          <w:sz w:val="20"/>
          <w:szCs w:val="20"/>
        </w:rPr>
        <w:t>Resident</w:t>
      </w:r>
      <w:r w:rsidRPr="00D7688F">
        <w:rPr>
          <w:rFonts w:ascii="Tahoma" w:hAnsi="Tahoma" w:cs="Tahoma"/>
          <w:sz w:val="20"/>
          <w:szCs w:val="20"/>
        </w:rPr>
        <w:t xml:space="preserve"> is responsible for </w:t>
      </w:r>
      <w:r w:rsidR="00F813DA" w:rsidRPr="00D7688F">
        <w:rPr>
          <w:rFonts w:ascii="Tahoma" w:hAnsi="Tahoma" w:cs="Tahoma"/>
          <w:sz w:val="20"/>
          <w:szCs w:val="20"/>
        </w:rPr>
        <w:t>the conduct and actions of the members of their household</w:t>
      </w:r>
      <w:r w:rsidR="00284C24" w:rsidRPr="00D7688F">
        <w:rPr>
          <w:rFonts w:ascii="Tahoma" w:hAnsi="Tahoma" w:cs="Tahoma"/>
          <w:sz w:val="20"/>
          <w:szCs w:val="20"/>
        </w:rPr>
        <w:t xml:space="preserve"> and guests. </w:t>
      </w:r>
      <w:r w:rsidR="006E2B99" w:rsidRPr="00D7688F">
        <w:rPr>
          <w:rFonts w:ascii="Tahoma" w:hAnsi="Tahoma" w:cs="Tahoma"/>
          <w:sz w:val="20"/>
          <w:szCs w:val="20"/>
        </w:rPr>
        <w:t>Park Owner</w:t>
      </w:r>
      <w:r w:rsidRPr="00D7688F">
        <w:rPr>
          <w:rFonts w:ascii="Tahoma" w:hAnsi="Tahoma" w:cs="Tahoma"/>
          <w:sz w:val="20"/>
          <w:szCs w:val="20"/>
        </w:rPr>
        <w:t xml:space="preserve"> will not act as a mediator in any dispute between </w:t>
      </w:r>
      <w:r w:rsidR="00F813DA" w:rsidRPr="00D7688F">
        <w:rPr>
          <w:rFonts w:ascii="Tahoma" w:hAnsi="Tahoma" w:cs="Tahoma"/>
          <w:sz w:val="20"/>
          <w:szCs w:val="20"/>
        </w:rPr>
        <w:t>Resident</w:t>
      </w:r>
      <w:r w:rsidR="00B0566B" w:rsidRPr="00D7688F">
        <w:rPr>
          <w:rFonts w:ascii="Tahoma" w:hAnsi="Tahoma" w:cs="Tahoma"/>
          <w:sz w:val="20"/>
          <w:szCs w:val="20"/>
        </w:rPr>
        <w:t xml:space="preserve">, </w:t>
      </w:r>
      <w:r w:rsidR="00F813DA" w:rsidRPr="00D7688F">
        <w:rPr>
          <w:rFonts w:ascii="Tahoma" w:hAnsi="Tahoma" w:cs="Tahoma"/>
          <w:sz w:val="20"/>
          <w:szCs w:val="20"/>
        </w:rPr>
        <w:t>neighbors</w:t>
      </w:r>
      <w:r w:rsidR="003267A7" w:rsidRPr="00D7688F">
        <w:rPr>
          <w:rFonts w:ascii="Tahoma" w:hAnsi="Tahoma" w:cs="Tahoma"/>
          <w:sz w:val="20"/>
          <w:szCs w:val="20"/>
        </w:rPr>
        <w:t>,</w:t>
      </w:r>
      <w:r w:rsidRPr="00D7688F">
        <w:rPr>
          <w:rFonts w:ascii="Tahoma" w:hAnsi="Tahoma" w:cs="Tahoma"/>
          <w:sz w:val="20"/>
          <w:szCs w:val="20"/>
        </w:rPr>
        <w:t xml:space="preserve"> or guests</w:t>
      </w:r>
      <w:r w:rsidR="001E1848">
        <w:rPr>
          <w:rFonts w:ascii="Tahoma" w:hAnsi="Tahoma" w:cs="Tahoma"/>
          <w:sz w:val="20"/>
          <w:szCs w:val="20"/>
        </w:rPr>
        <w:t>.</w:t>
      </w:r>
    </w:p>
    <w:p w14:paraId="6FEDF5ED" w14:textId="77777777" w:rsidR="001E4227" w:rsidRPr="008A1403" w:rsidRDefault="00023D04" w:rsidP="008A1403">
      <w:pPr>
        <w:pStyle w:val="ListParagraph"/>
        <w:numPr>
          <w:ilvl w:val="0"/>
          <w:numId w:val="29"/>
        </w:numPr>
        <w:jc w:val="both"/>
        <w:rPr>
          <w:rFonts w:ascii="Tahoma" w:hAnsi="Tahoma" w:cs="Tahoma"/>
          <w:sz w:val="20"/>
          <w:szCs w:val="20"/>
        </w:rPr>
      </w:pPr>
      <w:r w:rsidRPr="00D7688F">
        <w:rPr>
          <w:rFonts w:ascii="Tahoma" w:hAnsi="Tahoma" w:cs="Tahoma"/>
          <w:sz w:val="20"/>
          <w:szCs w:val="20"/>
        </w:rPr>
        <w:t xml:space="preserve">Involvement in drug or drug related activities, </w:t>
      </w:r>
      <w:r w:rsidR="002B493A">
        <w:rPr>
          <w:rFonts w:ascii="Tahoma" w:hAnsi="Tahoma" w:cs="Tahoma"/>
          <w:sz w:val="20"/>
          <w:szCs w:val="20"/>
        </w:rPr>
        <w:t>criminal activities</w:t>
      </w:r>
      <w:r w:rsidR="004B658D">
        <w:rPr>
          <w:rFonts w:ascii="Tahoma" w:hAnsi="Tahoma" w:cs="Tahoma"/>
          <w:sz w:val="20"/>
          <w:szCs w:val="20"/>
        </w:rPr>
        <w:t>,</w:t>
      </w:r>
      <w:r w:rsidR="002B493A">
        <w:rPr>
          <w:rFonts w:ascii="Tahoma" w:hAnsi="Tahoma" w:cs="Tahoma"/>
          <w:sz w:val="20"/>
          <w:szCs w:val="20"/>
        </w:rPr>
        <w:t xml:space="preserve"> intoxication</w:t>
      </w:r>
      <w:r w:rsidRPr="00D7688F">
        <w:rPr>
          <w:rFonts w:ascii="Tahoma" w:hAnsi="Tahoma" w:cs="Tahoma"/>
          <w:sz w:val="20"/>
          <w:szCs w:val="20"/>
        </w:rPr>
        <w:t>,</w:t>
      </w:r>
      <w:r w:rsidR="00B0566B" w:rsidRPr="00D7688F">
        <w:rPr>
          <w:rFonts w:ascii="Tahoma" w:hAnsi="Tahoma" w:cs="Tahoma"/>
          <w:sz w:val="20"/>
          <w:szCs w:val="20"/>
        </w:rPr>
        <w:t xml:space="preserve"> disorderly or immoral conduct,</w:t>
      </w:r>
      <w:r w:rsidR="000444BA" w:rsidRPr="00D7688F">
        <w:rPr>
          <w:rFonts w:ascii="Tahoma" w:hAnsi="Tahoma" w:cs="Tahoma"/>
          <w:sz w:val="20"/>
          <w:szCs w:val="20"/>
        </w:rPr>
        <w:t xml:space="preserve"> profane</w:t>
      </w:r>
      <w:r w:rsidRPr="00D7688F">
        <w:rPr>
          <w:rFonts w:ascii="Tahoma" w:hAnsi="Tahoma" w:cs="Tahoma"/>
          <w:sz w:val="20"/>
          <w:szCs w:val="20"/>
        </w:rPr>
        <w:t xml:space="preserve"> language, bois</w:t>
      </w:r>
      <w:r w:rsidR="00B50B97" w:rsidRPr="00D7688F">
        <w:rPr>
          <w:rFonts w:ascii="Tahoma" w:hAnsi="Tahoma" w:cs="Tahoma"/>
          <w:sz w:val="20"/>
          <w:szCs w:val="20"/>
        </w:rPr>
        <w:t>terous parties, loud singing, talking</w:t>
      </w:r>
      <w:r w:rsidR="003267A7" w:rsidRPr="00D7688F">
        <w:rPr>
          <w:rFonts w:ascii="Tahoma" w:hAnsi="Tahoma" w:cs="Tahoma"/>
          <w:sz w:val="20"/>
          <w:szCs w:val="20"/>
        </w:rPr>
        <w:t>,</w:t>
      </w:r>
      <w:r w:rsidR="00B50B97" w:rsidRPr="00D7688F">
        <w:rPr>
          <w:rFonts w:ascii="Tahoma" w:hAnsi="Tahoma" w:cs="Tahoma"/>
          <w:sz w:val="20"/>
          <w:szCs w:val="20"/>
        </w:rPr>
        <w:t xml:space="preserve"> and shouting shall not be </w:t>
      </w:r>
      <w:r w:rsidR="00284C24" w:rsidRPr="00D7688F">
        <w:rPr>
          <w:rFonts w:ascii="Tahoma" w:hAnsi="Tahoma" w:cs="Tahoma"/>
          <w:sz w:val="20"/>
          <w:szCs w:val="20"/>
        </w:rPr>
        <w:t xml:space="preserve">permitted at any time. </w:t>
      </w:r>
    </w:p>
    <w:p w14:paraId="17006828" w14:textId="77777777" w:rsidR="001E4227" w:rsidRPr="008A1403" w:rsidRDefault="00023D04" w:rsidP="008A1403">
      <w:pPr>
        <w:pStyle w:val="ListParagraph"/>
        <w:numPr>
          <w:ilvl w:val="0"/>
          <w:numId w:val="29"/>
        </w:numPr>
        <w:jc w:val="both"/>
        <w:rPr>
          <w:rFonts w:ascii="Tahoma" w:hAnsi="Tahoma" w:cs="Tahoma"/>
          <w:sz w:val="20"/>
          <w:szCs w:val="20"/>
        </w:rPr>
      </w:pPr>
      <w:r w:rsidRPr="00D7688F">
        <w:rPr>
          <w:rFonts w:ascii="Tahoma" w:hAnsi="Tahoma" w:cs="Tahoma"/>
          <w:sz w:val="20"/>
          <w:szCs w:val="20"/>
        </w:rPr>
        <w:t>Radios, televisions, boom boxes, musical instruments, etc. will be kept at a low volume so as not to c</w:t>
      </w:r>
      <w:r w:rsidR="00284C24" w:rsidRPr="00D7688F">
        <w:rPr>
          <w:rFonts w:ascii="Tahoma" w:hAnsi="Tahoma" w:cs="Tahoma"/>
          <w:sz w:val="20"/>
          <w:szCs w:val="20"/>
        </w:rPr>
        <w:t xml:space="preserve">reate a disturbance to others. </w:t>
      </w:r>
    </w:p>
    <w:p w14:paraId="05A87F1B" w14:textId="77777777" w:rsidR="001E4227" w:rsidRPr="008A1403" w:rsidRDefault="00D96CF6" w:rsidP="008A1403">
      <w:pPr>
        <w:pStyle w:val="ListParagraph"/>
        <w:numPr>
          <w:ilvl w:val="0"/>
          <w:numId w:val="29"/>
        </w:numPr>
        <w:jc w:val="both"/>
        <w:rPr>
          <w:rFonts w:ascii="Tahoma" w:hAnsi="Tahoma" w:cs="Tahoma"/>
          <w:sz w:val="20"/>
          <w:szCs w:val="20"/>
        </w:rPr>
      </w:pPr>
      <w:r>
        <w:rPr>
          <w:rFonts w:ascii="Tahoma" w:hAnsi="Tahoma" w:cs="Tahoma"/>
          <w:sz w:val="20"/>
          <w:szCs w:val="20"/>
        </w:rPr>
        <w:t>F</w:t>
      </w:r>
      <w:r w:rsidR="006E7989">
        <w:rPr>
          <w:rFonts w:ascii="Tahoma" w:hAnsi="Tahoma" w:cs="Tahoma"/>
          <w:sz w:val="20"/>
          <w:szCs w:val="20"/>
        </w:rPr>
        <w:t>lags</w:t>
      </w:r>
      <w:r w:rsidR="00885FF0" w:rsidRPr="00D7688F">
        <w:rPr>
          <w:rFonts w:ascii="Tahoma" w:hAnsi="Tahoma" w:cs="Tahoma"/>
          <w:sz w:val="20"/>
          <w:szCs w:val="20"/>
        </w:rPr>
        <w:t xml:space="preserve"> shall be the </w:t>
      </w:r>
      <w:r w:rsidR="00023D04" w:rsidRPr="00D7688F">
        <w:rPr>
          <w:rFonts w:ascii="Tahoma" w:hAnsi="Tahoma" w:cs="Tahoma"/>
          <w:sz w:val="20"/>
          <w:szCs w:val="20"/>
        </w:rPr>
        <w:t xml:space="preserve">cloth </w:t>
      </w:r>
      <w:r w:rsidR="00885FF0" w:rsidRPr="00D7688F">
        <w:rPr>
          <w:rFonts w:ascii="Tahoma" w:hAnsi="Tahoma" w:cs="Tahoma"/>
          <w:sz w:val="20"/>
          <w:szCs w:val="20"/>
        </w:rPr>
        <w:t>type, mounted</w:t>
      </w:r>
      <w:r w:rsidR="00023D04" w:rsidRPr="00D7688F">
        <w:rPr>
          <w:rFonts w:ascii="Tahoma" w:hAnsi="Tahoma" w:cs="Tahoma"/>
          <w:sz w:val="20"/>
          <w:szCs w:val="20"/>
        </w:rPr>
        <w:t xml:space="preserve"> o</w:t>
      </w:r>
      <w:r>
        <w:rPr>
          <w:rFonts w:ascii="Tahoma" w:hAnsi="Tahoma" w:cs="Tahoma"/>
          <w:sz w:val="20"/>
          <w:szCs w:val="20"/>
        </w:rPr>
        <w:t xml:space="preserve">n an appropriate pole. No </w:t>
      </w:r>
      <w:r w:rsidR="00023D04" w:rsidRPr="00D7688F">
        <w:rPr>
          <w:rFonts w:ascii="Tahoma" w:hAnsi="Tahoma" w:cs="Tahoma"/>
          <w:sz w:val="20"/>
          <w:szCs w:val="20"/>
        </w:rPr>
        <w:t>flag</w:t>
      </w:r>
      <w:r>
        <w:rPr>
          <w:rFonts w:ascii="Tahoma" w:hAnsi="Tahoma" w:cs="Tahoma"/>
          <w:sz w:val="20"/>
          <w:szCs w:val="20"/>
        </w:rPr>
        <w:t>s</w:t>
      </w:r>
      <w:r w:rsidR="00023D04" w:rsidRPr="00D7688F">
        <w:rPr>
          <w:rFonts w:ascii="Tahoma" w:hAnsi="Tahoma" w:cs="Tahoma"/>
          <w:sz w:val="20"/>
          <w:szCs w:val="20"/>
        </w:rPr>
        <w:t xml:space="preserve"> of any kind will be displayed </w:t>
      </w:r>
      <w:r w:rsidR="00B0566B" w:rsidRPr="00D7688F">
        <w:rPr>
          <w:rFonts w:ascii="Tahoma" w:hAnsi="Tahoma" w:cs="Tahoma"/>
          <w:sz w:val="20"/>
          <w:szCs w:val="20"/>
        </w:rPr>
        <w:t>on the home</w:t>
      </w:r>
      <w:r w:rsidR="003267A7" w:rsidRPr="00D7688F">
        <w:rPr>
          <w:rFonts w:ascii="Tahoma" w:hAnsi="Tahoma" w:cs="Tahoma"/>
          <w:sz w:val="20"/>
          <w:szCs w:val="20"/>
        </w:rPr>
        <w:t>,</w:t>
      </w:r>
      <w:r w:rsidR="00B0566B" w:rsidRPr="00D7688F">
        <w:rPr>
          <w:rFonts w:ascii="Tahoma" w:hAnsi="Tahoma" w:cs="Tahoma"/>
          <w:sz w:val="20"/>
          <w:szCs w:val="20"/>
        </w:rPr>
        <w:t xml:space="preserve"> or in the windows. </w:t>
      </w:r>
    </w:p>
    <w:p w14:paraId="2C20E79B" w14:textId="77777777" w:rsidR="00023D04" w:rsidRPr="00D7688F" w:rsidRDefault="00F813DA" w:rsidP="00D7688F">
      <w:pPr>
        <w:pStyle w:val="ListParagraph"/>
        <w:numPr>
          <w:ilvl w:val="0"/>
          <w:numId w:val="29"/>
        </w:numPr>
        <w:jc w:val="both"/>
        <w:rPr>
          <w:rFonts w:ascii="Tahoma" w:hAnsi="Tahoma" w:cs="Tahoma"/>
          <w:sz w:val="20"/>
          <w:szCs w:val="20"/>
        </w:rPr>
      </w:pPr>
      <w:r w:rsidRPr="00D7688F">
        <w:rPr>
          <w:rFonts w:ascii="Tahoma" w:hAnsi="Tahoma" w:cs="Tahoma"/>
          <w:sz w:val="20"/>
          <w:szCs w:val="20"/>
        </w:rPr>
        <w:t>Resident, their household members</w:t>
      </w:r>
      <w:r w:rsidR="00023D04" w:rsidRPr="00D7688F">
        <w:rPr>
          <w:rFonts w:ascii="Tahoma" w:hAnsi="Tahoma" w:cs="Tahoma"/>
          <w:sz w:val="20"/>
          <w:szCs w:val="20"/>
        </w:rPr>
        <w:t xml:space="preserve"> or guests will not trespass upon another resident’s lot, or intrude</w:t>
      </w:r>
      <w:r w:rsidR="001E1848">
        <w:rPr>
          <w:rFonts w:ascii="Tahoma" w:hAnsi="Tahoma" w:cs="Tahoma"/>
          <w:sz w:val="20"/>
          <w:szCs w:val="20"/>
        </w:rPr>
        <w:t xml:space="preserve"> upon their right to privacy.</w:t>
      </w:r>
      <w:r w:rsidR="00284C24" w:rsidRPr="00D7688F">
        <w:rPr>
          <w:rFonts w:ascii="Tahoma" w:hAnsi="Tahoma" w:cs="Tahoma"/>
          <w:sz w:val="20"/>
          <w:szCs w:val="20"/>
        </w:rPr>
        <w:t xml:space="preserve"> </w:t>
      </w:r>
      <w:r w:rsidR="00023D04" w:rsidRPr="00D7688F">
        <w:rPr>
          <w:rFonts w:ascii="Tahoma" w:hAnsi="Tahoma" w:cs="Tahoma"/>
          <w:sz w:val="20"/>
          <w:szCs w:val="20"/>
        </w:rPr>
        <w:t>Quie</w:t>
      </w:r>
      <w:r w:rsidR="008A2894" w:rsidRPr="00D7688F">
        <w:rPr>
          <w:rFonts w:ascii="Tahoma" w:hAnsi="Tahoma" w:cs="Tahoma"/>
          <w:sz w:val="20"/>
          <w:szCs w:val="20"/>
        </w:rPr>
        <w:t>t time will be from 11:00pm to 7</w:t>
      </w:r>
      <w:r w:rsidR="00284C24" w:rsidRPr="00D7688F">
        <w:rPr>
          <w:rFonts w:ascii="Tahoma" w:hAnsi="Tahoma" w:cs="Tahoma"/>
          <w:sz w:val="20"/>
          <w:szCs w:val="20"/>
        </w:rPr>
        <w:t xml:space="preserve">:00am each day. </w:t>
      </w:r>
      <w:r w:rsidR="00023D04" w:rsidRPr="00D7688F">
        <w:rPr>
          <w:rFonts w:ascii="Tahoma" w:hAnsi="Tahoma" w:cs="Tahoma"/>
          <w:sz w:val="20"/>
          <w:szCs w:val="20"/>
        </w:rPr>
        <w:t>If the police are called to your home</w:t>
      </w:r>
      <w:r w:rsidR="00284C24" w:rsidRPr="00D7688F">
        <w:rPr>
          <w:rFonts w:ascii="Tahoma" w:hAnsi="Tahoma" w:cs="Tahoma"/>
          <w:sz w:val="20"/>
          <w:szCs w:val="20"/>
        </w:rPr>
        <w:t>,</w:t>
      </w:r>
      <w:r w:rsidR="00023D04" w:rsidRPr="00D7688F">
        <w:rPr>
          <w:rFonts w:ascii="Tahoma" w:hAnsi="Tahoma" w:cs="Tahoma"/>
          <w:sz w:val="20"/>
          <w:szCs w:val="20"/>
        </w:rPr>
        <w:t xml:space="preserve"> you will </w:t>
      </w:r>
      <w:r w:rsidR="00284C24" w:rsidRPr="00D7688F">
        <w:rPr>
          <w:rFonts w:ascii="Tahoma" w:hAnsi="Tahoma" w:cs="Tahoma"/>
          <w:sz w:val="20"/>
          <w:szCs w:val="20"/>
        </w:rPr>
        <w:t>be placed on probation for a 12-</w:t>
      </w:r>
      <w:r w:rsidR="00023D04" w:rsidRPr="00D7688F">
        <w:rPr>
          <w:rFonts w:ascii="Tahoma" w:hAnsi="Tahoma" w:cs="Tahoma"/>
          <w:sz w:val="20"/>
          <w:szCs w:val="20"/>
        </w:rPr>
        <w:t>month period.</w:t>
      </w:r>
      <w:r w:rsidR="00023D04" w:rsidRPr="00D7688F">
        <w:rPr>
          <w:rFonts w:ascii="Tahoma" w:hAnsi="Tahoma" w:cs="Tahoma"/>
          <w:b/>
          <w:bCs/>
          <w:sz w:val="20"/>
          <w:szCs w:val="20"/>
        </w:rPr>
        <w:t xml:space="preserve"> </w:t>
      </w:r>
      <w:r w:rsidR="00023D04" w:rsidRPr="00D7688F">
        <w:rPr>
          <w:rFonts w:ascii="Tahoma" w:hAnsi="Tahoma" w:cs="Tahoma"/>
          <w:sz w:val="20"/>
          <w:szCs w:val="20"/>
        </w:rPr>
        <w:t>If there is a 2</w:t>
      </w:r>
      <w:r w:rsidR="00023D04" w:rsidRPr="00D7688F">
        <w:rPr>
          <w:rFonts w:ascii="Tahoma" w:hAnsi="Tahoma" w:cs="Tahoma"/>
          <w:sz w:val="20"/>
          <w:szCs w:val="20"/>
          <w:vertAlign w:val="superscript"/>
        </w:rPr>
        <w:t>nd</w:t>
      </w:r>
      <w:r w:rsidR="00023D04" w:rsidRPr="00D7688F">
        <w:rPr>
          <w:rFonts w:ascii="Tahoma" w:hAnsi="Tahoma" w:cs="Tahoma"/>
          <w:sz w:val="20"/>
          <w:szCs w:val="20"/>
        </w:rPr>
        <w:t xml:space="preserve"> incident </w:t>
      </w:r>
      <w:r w:rsidR="001E1848">
        <w:rPr>
          <w:rFonts w:ascii="Tahoma" w:hAnsi="Tahoma" w:cs="Tahoma"/>
          <w:sz w:val="20"/>
          <w:szCs w:val="20"/>
        </w:rPr>
        <w:t xml:space="preserve">within the probation period, </w:t>
      </w:r>
      <w:r w:rsidR="00023D04" w:rsidRPr="00D7688F">
        <w:rPr>
          <w:rFonts w:ascii="Tahoma" w:hAnsi="Tahoma" w:cs="Tahoma"/>
          <w:sz w:val="20"/>
          <w:szCs w:val="20"/>
        </w:rPr>
        <w:t>you will be evicted, no questions as</w:t>
      </w:r>
      <w:r w:rsidR="00284C24" w:rsidRPr="00D7688F">
        <w:rPr>
          <w:rFonts w:ascii="Tahoma" w:hAnsi="Tahoma" w:cs="Tahoma"/>
          <w:sz w:val="20"/>
          <w:szCs w:val="20"/>
        </w:rPr>
        <w:t xml:space="preserve">ked. </w:t>
      </w:r>
      <w:r w:rsidR="001E1848">
        <w:rPr>
          <w:rFonts w:ascii="Tahoma" w:hAnsi="Tahoma" w:cs="Tahoma"/>
          <w:sz w:val="20"/>
          <w:szCs w:val="20"/>
          <w:u w:val="single"/>
        </w:rPr>
        <w:t>There is “a zero</w:t>
      </w:r>
      <w:r w:rsidR="00971896" w:rsidRPr="00D7688F">
        <w:rPr>
          <w:rFonts w:ascii="Tahoma" w:hAnsi="Tahoma" w:cs="Tahoma"/>
          <w:sz w:val="20"/>
          <w:szCs w:val="20"/>
          <w:u w:val="single"/>
        </w:rPr>
        <w:t xml:space="preserve"> tolerance policy” </w:t>
      </w:r>
      <w:r w:rsidR="00023D04" w:rsidRPr="00D7688F">
        <w:rPr>
          <w:rFonts w:ascii="Tahoma" w:hAnsi="Tahoma" w:cs="Tahoma"/>
          <w:sz w:val="20"/>
          <w:szCs w:val="20"/>
          <w:u w:val="single"/>
        </w:rPr>
        <w:t>for disorder</w:t>
      </w:r>
      <w:r w:rsidR="00971896" w:rsidRPr="00D7688F">
        <w:rPr>
          <w:rFonts w:ascii="Tahoma" w:hAnsi="Tahoma" w:cs="Tahoma"/>
          <w:sz w:val="20"/>
          <w:szCs w:val="20"/>
          <w:u w:val="single"/>
        </w:rPr>
        <w:t>ly conduct</w:t>
      </w:r>
      <w:r w:rsidR="00885FF0" w:rsidRPr="00D7688F">
        <w:rPr>
          <w:rFonts w:ascii="Tahoma" w:hAnsi="Tahoma" w:cs="Tahoma"/>
          <w:sz w:val="20"/>
          <w:szCs w:val="20"/>
          <w:u w:val="single"/>
        </w:rPr>
        <w:t xml:space="preserve"> of any nature or type.</w:t>
      </w:r>
    </w:p>
    <w:p w14:paraId="0561F303" w14:textId="77777777" w:rsidR="00D078C6" w:rsidRPr="00DC6074" w:rsidRDefault="00D078C6" w:rsidP="00904B81">
      <w:pPr>
        <w:jc w:val="both"/>
        <w:rPr>
          <w:rFonts w:ascii="Tahoma" w:hAnsi="Tahoma" w:cs="Tahoma"/>
          <w:sz w:val="20"/>
          <w:szCs w:val="20"/>
        </w:rPr>
      </w:pPr>
    </w:p>
    <w:p w14:paraId="19B47B6E" w14:textId="77777777" w:rsidR="00904B81" w:rsidRPr="00DC6074" w:rsidRDefault="00B0566B" w:rsidP="00904B81">
      <w:pPr>
        <w:pStyle w:val="ListParagraph"/>
        <w:numPr>
          <w:ilvl w:val="0"/>
          <w:numId w:val="8"/>
        </w:numPr>
        <w:jc w:val="both"/>
        <w:rPr>
          <w:rFonts w:ascii="Tahoma" w:hAnsi="Tahoma" w:cs="Tahoma"/>
          <w:sz w:val="20"/>
          <w:szCs w:val="20"/>
          <w:u w:val="single"/>
        </w:rPr>
      </w:pPr>
      <w:r w:rsidRPr="00DC6074">
        <w:rPr>
          <w:rFonts w:ascii="Tahoma" w:hAnsi="Tahoma" w:cs="Tahoma"/>
          <w:b/>
          <w:bCs/>
          <w:sz w:val="20"/>
          <w:szCs w:val="20"/>
        </w:rPr>
        <w:t>OWNER PROVIDED SERVICES</w:t>
      </w:r>
      <w:r w:rsidR="00AA4DBD" w:rsidRPr="00DC6074">
        <w:rPr>
          <w:rFonts w:ascii="Tahoma" w:hAnsi="Tahoma" w:cs="Tahoma"/>
          <w:b/>
          <w:bCs/>
          <w:sz w:val="20"/>
          <w:szCs w:val="20"/>
        </w:rPr>
        <w:t xml:space="preserve"> </w:t>
      </w:r>
    </w:p>
    <w:p w14:paraId="3BEFED6C" w14:textId="77777777" w:rsidR="006A0B27" w:rsidRPr="008F2D5B" w:rsidRDefault="00483EAA" w:rsidP="009C2C02">
      <w:pPr>
        <w:pStyle w:val="ListParagraph"/>
        <w:numPr>
          <w:ilvl w:val="0"/>
          <w:numId w:val="11"/>
        </w:numPr>
        <w:jc w:val="both"/>
        <w:rPr>
          <w:rFonts w:ascii="Tahoma" w:hAnsi="Tahoma" w:cs="Tahoma"/>
          <w:sz w:val="20"/>
          <w:szCs w:val="20"/>
          <w:u w:val="single"/>
        </w:rPr>
      </w:pPr>
      <w:r w:rsidRPr="00483EAA">
        <w:rPr>
          <w:rFonts w:ascii="Tahoma" w:hAnsi="Tahoma" w:cs="Tahoma"/>
          <w:sz w:val="20"/>
          <w:szCs w:val="20"/>
        </w:rPr>
        <w:t>The Park Owner will provide the Resident potable water at an adequate pressure to meet Resident’s standard</w:t>
      </w:r>
      <w:r>
        <w:rPr>
          <w:rFonts w:ascii="Tahoma" w:hAnsi="Tahoma" w:cs="Tahoma"/>
          <w:sz w:val="20"/>
          <w:szCs w:val="20"/>
        </w:rPr>
        <w:t>,</w:t>
      </w:r>
      <w:r w:rsidRPr="00483EAA">
        <w:rPr>
          <w:rFonts w:ascii="Tahoma" w:hAnsi="Tahoma" w:cs="Tahoma"/>
          <w:sz w:val="20"/>
          <w:szCs w:val="20"/>
        </w:rPr>
        <w:t xml:space="preserve"> everyday needs. The Park Owner is responsible for the</w:t>
      </w:r>
      <w:r w:rsidR="008F2D5B">
        <w:rPr>
          <w:rFonts w:ascii="Tahoma" w:hAnsi="Tahoma" w:cs="Tahoma"/>
          <w:sz w:val="20"/>
          <w:szCs w:val="20"/>
        </w:rPr>
        <w:t xml:space="preserve"> maintenance of water lines to R</w:t>
      </w:r>
      <w:r w:rsidRPr="00483EAA">
        <w:rPr>
          <w:rFonts w:ascii="Tahoma" w:hAnsi="Tahoma" w:cs="Tahoma"/>
          <w:sz w:val="20"/>
          <w:szCs w:val="20"/>
        </w:rPr>
        <w:t xml:space="preserve">esident’s water meter. </w:t>
      </w:r>
      <w:r w:rsidRPr="008F2D5B">
        <w:rPr>
          <w:rFonts w:ascii="Tahoma" w:hAnsi="Tahoma" w:cs="Tahoma"/>
          <w:sz w:val="20"/>
          <w:szCs w:val="20"/>
        </w:rPr>
        <w:t xml:space="preserve">Resident is responsible for all water lines from the meter and inside the mobile home. </w:t>
      </w:r>
    </w:p>
    <w:p w14:paraId="7E74267E" w14:textId="77777777" w:rsidR="00F578DF" w:rsidRPr="00483EAA" w:rsidRDefault="00483EAA" w:rsidP="009C2C02">
      <w:pPr>
        <w:pStyle w:val="ListParagraph"/>
        <w:numPr>
          <w:ilvl w:val="0"/>
          <w:numId w:val="11"/>
        </w:numPr>
        <w:jc w:val="both"/>
        <w:rPr>
          <w:rFonts w:ascii="Tahoma" w:hAnsi="Tahoma" w:cs="Tahoma"/>
          <w:b/>
          <w:bCs/>
          <w:sz w:val="20"/>
          <w:szCs w:val="20"/>
        </w:rPr>
      </w:pPr>
      <w:r w:rsidRPr="00483EAA">
        <w:rPr>
          <w:rFonts w:ascii="Tahoma" w:hAnsi="Tahoma" w:cs="Tahoma"/>
          <w:bCs/>
          <w:sz w:val="20"/>
          <w:szCs w:val="20"/>
        </w:rPr>
        <w:t xml:space="preserve">The Park Owner shall </w:t>
      </w:r>
      <w:r w:rsidR="00E13038">
        <w:rPr>
          <w:rFonts w:ascii="Tahoma" w:hAnsi="Tahoma" w:cs="Tahoma"/>
          <w:bCs/>
          <w:sz w:val="20"/>
          <w:szCs w:val="20"/>
        </w:rPr>
        <w:t xml:space="preserve">arrange to have </w:t>
      </w:r>
      <w:r w:rsidRPr="00483EAA">
        <w:rPr>
          <w:rFonts w:ascii="Tahoma" w:hAnsi="Tahoma" w:cs="Tahoma"/>
          <w:bCs/>
          <w:sz w:val="20"/>
          <w:szCs w:val="20"/>
        </w:rPr>
        <w:t xml:space="preserve">trash </w:t>
      </w:r>
      <w:r w:rsidR="00E13038">
        <w:rPr>
          <w:rFonts w:ascii="Tahoma" w:hAnsi="Tahoma" w:cs="Tahoma"/>
          <w:bCs/>
          <w:sz w:val="20"/>
          <w:szCs w:val="20"/>
        </w:rPr>
        <w:t xml:space="preserve">and recycling receptacles provided by the City for City </w:t>
      </w:r>
      <w:r w:rsidRPr="00483EAA">
        <w:rPr>
          <w:rFonts w:ascii="Tahoma" w:hAnsi="Tahoma" w:cs="Tahoma"/>
          <w:bCs/>
          <w:sz w:val="20"/>
          <w:szCs w:val="20"/>
        </w:rPr>
        <w:t xml:space="preserve">trash removal services. </w:t>
      </w:r>
      <w:r w:rsidR="008F2D5B">
        <w:rPr>
          <w:rFonts w:ascii="Tahoma" w:hAnsi="Tahoma" w:cs="Tahoma"/>
          <w:bCs/>
          <w:sz w:val="20"/>
          <w:szCs w:val="20"/>
        </w:rPr>
        <w:t xml:space="preserve">See section 6 </w:t>
      </w:r>
      <w:r w:rsidR="00E13038">
        <w:rPr>
          <w:rFonts w:ascii="Tahoma" w:hAnsi="Tahoma" w:cs="Tahoma"/>
          <w:bCs/>
          <w:sz w:val="20"/>
          <w:szCs w:val="20"/>
        </w:rPr>
        <w:t xml:space="preserve">- </w:t>
      </w:r>
      <w:r w:rsidR="008F2D5B">
        <w:rPr>
          <w:rFonts w:ascii="Tahoma" w:hAnsi="Tahoma" w:cs="Tahoma"/>
          <w:bCs/>
          <w:sz w:val="20"/>
          <w:szCs w:val="20"/>
        </w:rPr>
        <w:t>GARBAGE SERVICE</w:t>
      </w:r>
      <w:r w:rsidR="00E13038">
        <w:rPr>
          <w:rFonts w:ascii="Tahoma" w:hAnsi="Tahoma" w:cs="Tahoma"/>
          <w:bCs/>
          <w:sz w:val="20"/>
          <w:szCs w:val="20"/>
        </w:rPr>
        <w:t>.</w:t>
      </w:r>
    </w:p>
    <w:p w14:paraId="48F59CF2" w14:textId="77777777" w:rsidR="000D2554" w:rsidRPr="00D96CF6" w:rsidRDefault="00023D04" w:rsidP="000D2554">
      <w:pPr>
        <w:pStyle w:val="ListParagraph"/>
        <w:numPr>
          <w:ilvl w:val="0"/>
          <w:numId w:val="11"/>
        </w:numPr>
        <w:jc w:val="both"/>
        <w:rPr>
          <w:rFonts w:ascii="Tahoma" w:hAnsi="Tahoma" w:cs="Tahoma"/>
          <w:sz w:val="20"/>
          <w:szCs w:val="20"/>
        </w:rPr>
      </w:pPr>
      <w:r w:rsidRPr="008F2D5B">
        <w:rPr>
          <w:rFonts w:ascii="Tahoma" w:hAnsi="Tahoma" w:cs="Tahoma"/>
          <w:sz w:val="20"/>
          <w:szCs w:val="20"/>
        </w:rPr>
        <w:t>All roa</w:t>
      </w:r>
      <w:r w:rsidR="00F578DF" w:rsidRPr="008F2D5B">
        <w:rPr>
          <w:rFonts w:ascii="Tahoma" w:hAnsi="Tahoma" w:cs="Tahoma"/>
          <w:sz w:val="20"/>
          <w:szCs w:val="20"/>
        </w:rPr>
        <w:t xml:space="preserve">ds are common to the property. </w:t>
      </w:r>
      <w:r w:rsidR="008F2D5B" w:rsidRPr="008F2D5B">
        <w:rPr>
          <w:rFonts w:ascii="Tahoma" w:hAnsi="Tahoma" w:cs="Tahoma"/>
          <w:sz w:val="20"/>
          <w:szCs w:val="20"/>
        </w:rPr>
        <w:t>The Landlord</w:t>
      </w:r>
      <w:r w:rsidR="00483EAA" w:rsidRPr="008F2D5B">
        <w:rPr>
          <w:rFonts w:ascii="Tahoma" w:hAnsi="Tahoma" w:cs="Tahoma"/>
          <w:sz w:val="20"/>
          <w:szCs w:val="20"/>
        </w:rPr>
        <w:t xml:space="preserve"> will keep the park roads reasonabl</w:t>
      </w:r>
      <w:r w:rsidR="008F2D5B" w:rsidRPr="008F2D5B">
        <w:rPr>
          <w:rFonts w:ascii="Tahoma" w:hAnsi="Tahoma" w:cs="Tahoma"/>
          <w:sz w:val="20"/>
          <w:szCs w:val="20"/>
        </w:rPr>
        <w:t>y maintained and accessible to R</w:t>
      </w:r>
      <w:r w:rsidR="00483EAA" w:rsidRPr="008F2D5B">
        <w:rPr>
          <w:rFonts w:ascii="Tahoma" w:hAnsi="Tahoma" w:cs="Tahoma"/>
          <w:sz w:val="20"/>
          <w:szCs w:val="20"/>
        </w:rPr>
        <w:t>esidents without unre</w:t>
      </w:r>
      <w:r w:rsidR="008F2D5B" w:rsidRPr="008F2D5B">
        <w:rPr>
          <w:rFonts w:ascii="Tahoma" w:hAnsi="Tahoma" w:cs="Tahoma"/>
          <w:sz w:val="20"/>
          <w:szCs w:val="20"/>
        </w:rPr>
        <w:t xml:space="preserve">asonable interruption on a year-round basis. </w:t>
      </w:r>
    </w:p>
    <w:p w14:paraId="1192BC6B" w14:textId="77777777" w:rsidR="008F2D5B" w:rsidRDefault="008F2D5B" w:rsidP="008F2D5B">
      <w:pPr>
        <w:pStyle w:val="ListParagraph"/>
        <w:ind w:left="1440"/>
        <w:jc w:val="both"/>
        <w:rPr>
          <w:rFonts w:ascii="Tahoma" w:hAnsi="Tahoma" w:cs="Tahoma"/>
          <w:sz w:val="20"/>
          <w:szCs w:val="20"/>
        </w:rPr>
      </w:pPr>
    </w:p>
    <w:p w14:paraId="455319CE" w14:textId="77777777" w:rsidR="00F578DF" w:rsidRPr="00DC6074" w:rsidRDefault="00AA4DBD"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 xml:space="preserve">UTILITY CONNECTIONS </w:t>
      </w:r>
      <w:r w:rsidR="00023D04" w:rsidRPr="00DC6074">
        <w:rPr>
          <w:rFonts w:ascii="Tahoma" w:hAnsi="Tahoma" w:cs="Tahoma"/>
          <w:b/>
          <w:bCs/>
          <w:sz w:val="20"/>
          <w:szCs w:val="20"/>
        </w:rPr>
        <w:t xml:space="preserve"> </w:t>
      </w:r>
    </w:p>
    <w:p w14:paraId="2011D1E0" w14:textId="77777777" w:rsidR="00095039" w:rsidRPr="00F23F57" w:rsidRDefault="00023D04" w:rsidP="00F23F57">
      <w:pPr>
        <w:widowControl/>
        <w:autoSpaceDE/>
        <w:autoSpaceDN/>
        <w:adjustRightInd/>
        <w:ind w:left="720"/>
        <w:rPr>
          <w:rFonts w:ascii="Tahoma" w:hAnsi="Tahoma" w:cs="Tahoma"/>
          <w:b/>
          <w:sz w:val="20"/>
          <w:szCs w:val="20"/>
        </w:rPr>
      </w:pPr>
      <w:r w:rsidRPr="00F23F57">
        <w:rPr>
          <w:rFonts w:ascii="Tahoma" w:hAnsi="Tahoma" w:cs="Tahoma"/>
          <w:sz w:val="20"/>
          <w:szCs w:val="20"/>
        </w:rPr>
        <w:lastRenderedPageBreak/>
        <w:t xml:space="preserve">The </w:t>
      </w:r>
      <w:r w:rsidR="00F813DA" w:rsidRPr="00F23F57">
        <w:rPr>
          <w:rFonts w:ascii="Tahoma" w:hAnsi="Tahoma" w:cs="Tahoma"/>
          <w:sz w:val="20"/>
          <w:szCs w:val="20"/>
        </w:rPr>
        <w:t>Resident</w:t>
      </w:r>
      <w:r w:rsidRPr="00F23F57">
        <w:rPr>
          <w:rFonts w:ascii="Tahoma" w:hAnsi="Tahoma" w:cs="Tahoma"/>
          <w:sz w:val="20"/>
          <w:szCs w:val="20"/>
        </w:rPr>
        <w:t xml:space="preserve"> is res</w:t>
      </w:r>
      <w:r w:rsidR="009C2C02">
        <w:rPr>
          <w:rFonts w:ascii="Tahoma" w:hAnsi="Tahoma" w:cs="Tahoma"/>
          <w:sz w:val="20"/>
          <w:szCs w:val="20"/>
        </w:rPr>
        <w:t xml:space="preserve">ponsible for connecting and maintaining </w:t>
      </w:r>
      <w:r w:rsidRPr="00F23F57">
        <w:rPr>
          <w:rFonts w:ascii="Tahoma" w:hAnsi="Tahoma" w:cs="Tahoma"/>
          <w:sz w:val="20"/>
          <w:szCs w:val="20"/>
        </w:rPr>
        <w:t xml:space="preserve">safe and leak proof connections to </w:t>
      </w:r>
      <w:r w:rsidR="009C2C02">
        <w:rPr>
          <w:rFonts w:ascii="Tahoma" w:hAnsi="Tahoma" w:cs="Tahoma"/>
          <w:sz w:val="20"/>
          <w:szCs w:val="20"/>
        </w:rPr>
        <w:t xml:space="preserve">all </w:t>
      </w:r>
      <w:r w:rsidRPr="00F23F57">
        <w:rPr>
          <w:rFonts w:ascii="Tahoma" w:hAnsi="Tahoma" w:cs="Tahoma"/>
          <w:sz w:val="20"/>
          <w:szCs w:val="20"/>
        </w:rPr>
        <w:t xml:space="preserve">utilities. If </w:t>
      </w:r>
      <w:r w:rsidR="009C2C02">
        <w:rPr>
          <w:rFonts w:ascii="Tahoma" w:hAnsi="Tahoma" w:cs="Tahoma"/>
          <w:sz w:val="20"/>
          <w:szCs w:val="20"/>
        </w:rPr>
        <w:t>the Landlord</w:t>
      </w:r>
      <w:r w:rsidRPr="00F23F57">
        <w:rPr>
          <w:rFonts w:ascii="Tahoma" w:hAnsi="Tahoma" w:cs="Tahoma"/>
          <w:sz w:val="20"/>
          <w:szCs w:val="20"/>
        </w:rPr>
        <w:t xml:space="preserve"> deem</w:t>
      </w:r>
      <w:r w:rsidR="009C2C02">
        <w:rPr>
          <w:rFonts w:ascii="Tahoma" w:hAnsi="Tahoma" w:cs="Tahoma"/>
          <w:sz w:val="20"/>
          <w:szCs w:val="20"/>
        </w:rPr>
        <w:t>s</w:t>
      </w:r>
      <w:r w:rsidRPr="00F23F57">
        <w:rPr>
          <w:rFonts w:ascii="Tahoma" w:hAnsi="Tahoma" w:cs="Tahoma"/>
          <w:sz w:val="20"/>
          <w:szCs w:val="20"/>
        </w:rPr>
        <w:t xml:space="preserve"> any co</w:t>
      </w:r>
      <w:r w:rsidR="00AA4DBD" w:rsidRPr="00F23F57">
        <w:rPr>
          <w:rFonts w:ascii="Tahoma" w:hAnsi="Tahoma" w:cs="Tahoma"/>
          <w:sz w:val="20"/>
          <w:szCs w:val="20"/>
        </w:rPr>
        <w:t>nnections unsafe</w:t>
      </w:r>
      <w:r w:rsidR="009C2C02">
        <w:rPr>
          <w:rFonts w:ascii="Tahoma" w:hAnsi="Tahoma" w:cs="Tahoma"/>
          <w:sz w:val="20"/>
          <w:szCs w:val="20"/>
        </w:rPr>
        <w:t>, and so notifies the</w:t>
      </w:r>
      <w:r w:rsidR="00AA4DBD" w:rsidRPr="00F23F57">
        <w:rPr>
          <w:rFonts w:ascii="Tahoma" w:hAnsi="Tahoma" w:cs="Tahoma"/>
          <w:sz w:val="20"/>
          <w:szCs w:val="20"/>
        </w:rPr>
        <w:t xml:space="preserve"> </w:t>
      </w:r>
      <w:r w:rsidR="00F813DA" w:rsidRPr="00F23F57">
        <w:rPr>
          <w:rFonts w:ascii="Tahoma" w:hAnsi="Tahoma" w:cs="Tahoma"/>
          <w:sz w:val="20"/>
          <w:szCs w:val="20"/>
        </w:rPr>
        <w:t>Resident</w:t>
      </w:r>
      <w:r w:rsidR="00AA4DBD" w:rsidRPr="00F23F57">
        <w:rPr>
          <w:rFonts w:ascii="Tahoma" w:hAnsi="Tahoma" w:cs="Tahoma"/>
          <w:sz w:val="20"/>
          <w:szCs w:val="20"/>
        </w:rPr>
        <w:t xml:space="preserve"> in writing to correct</w:t>
      </w:r>
      <w:r w:rsidR="009C2C02">
        <w:rPr>
          <w:rFonts w:ascii="Tahoma" w:hAnsi="Tahoma" w:cs="Tahoma"/>
          <w:sz w:val="20"/>
          <w:szCs w:val="20"/>
        </w:rPr>
        <w:t>,</w:t>
      </w:r>
      <w:r w:rsidR="00AA4DBD" w:rsidRPr="00F23F57">
        <w:rPr>
          <w:rFonts w:ascii="Tahoma" w:hAnsi="Tahoma" w:cs="Tahoma"/>
          <w:sz w:val="20"/>
          <w:szCs w:val="20"/>
        </w:rPr>
        <w:t xml:space="preserve"> and </w:t>
      </w:r>
      <w:r w:rsidR="00F813DA" w:rsidRPr="00F23F57">
        <w:rPr>
          <w:rFonts w:ascii="Tahoma" w:hAnsi="Tahoma" w:cs="Tahoma"/>
          <w:sz w:val="20"/>
          <w:szCs w:val="20"/>
        </w:rPr>
        <w:t>Resident</w:t>
      </w:r>
      <w:r w:rsidRPr="00F23F57">
        <w:rPr>
          <w:rFonts w:ascii="Tahoma" w:hAnsi="Tahoma" w:cs="Tahoma"/>
          <w:sz w:val="20"/>
          <w:szCs w:val="20"/>
        </w:rPr>
        <w:t xml:space="preserve"> </w:t>
      </w:r>
      <w:r w:rsidR="009C2C02">
        <w:rPr>
          <w:rFonts w:ascii="Tahoma" w:hAnsi="Tahoma" w:cs="Tahoma"/>
          <w:sz w:val="20"/>
          <w:szCs w:val="20"/>
        </w:rPr>
        <w:t>fails to do so within the prescribed time period, then the Landlord</w:t>
      </w:r>
      <w:r w:rsidRPr="00F23F57">
        <w:rPr>
          <w:rFonts w:ascii="Tahoma" w:hAnsi="Tahoma" w:cs="Tahoma"/>
          <w:sz w:val="20"/>
          <w:szCs w:val="20"/>
        </w:rPr>
        <w:t xml:space="preserve"> reserve</w:t>
      </w:r>
      <w:r w:rsidR="009C2C02">
        <w:rPr>
          <w:rFonts w:ascii="Tahoma" w:hAnsi="Tahoma" w:cs="Tahoma"/>
          <w:sz w:val="20"/>
          <w:szCs w:val="20"/>
        </w:rPr>
        <w:t>s</w:t>
      </w:r>
      <w:r w:rsidRPr="00F23F57">
        <w:rPr>
          <w:rFonts w:ascii="Tahoma" w:hAnsi="Tahoma" w:cs="Tahoma"/>
          <w:sz w:val="20"/>
          <w:szCs w:val="20"/>
        </w:rPr>
        <w:t xml:space="preserve"> t</w:t>
      </w:r>
      <w:r w:rsidR="00AA4DBD" w:rsidRPr="00F23F57">
        <w:rPr>
          <w:rFonts w:ascii="Tahoma" w:hAnsi="Tahoma" w:cs="Tahoma"/>
          <w:sz w:val="20"/>
          <w:szCs w:val="20"/>
        </w:rPr>
        <w:t xml:space="preserve">he right to correct and charge </w:t>
      </w:r>
      <w:r w:rsidR="00F813DA" w:rsidRPr="00F23F57">
        <w:rPr>
          <w:rFonts w:ascii="Tahoma" w:hAnsi="Tahoma" w:cs="Tahoma"/>
          <w:sz w:val="20"/>
          <w:szCs w:val="20"/>
        </w:rPr>
        <w:t>Resident</w:t>
      </w:r>
      <w:r w:rsidRPr="00F23F57">
        <w:rPr>
          <w:rFonts w:ascii="Tahoma" w:hAnsi="Tahoma" w:cs="Tahoma"/>
          <w:sz w:val="20"/>
          <w:szCs w:val="20"/>
        </w:rPr>
        <w:t xml:space="preserve"> for </w:t>
      </w:r>
      <w:r w:rsidR="00AA4DBD" w:rsidRPr="00F23F57">
        <w:rPr>
          <w:rFonts w:ascii="Tahoma" w:hAnsi="Tahoma" w:cs="Tahoma"/>
          <w:sz w:val="20"/>
          <w:szCs w:val="20"/>
        </w:rPr>
        <w:t xml:space="preserve">the </w:t>
      </w:r>
      <w:r w:rsidRPr="00F23F57">
        <w:rPr>
          <w:rFonts w:ascii="Tahoma" w:hAnsi="Tahoma" w:cs="Tahoma"/>
          <w:sz w:val="20"/>
          <w:szCs w:val="20"/>
        </w:rPr>
        <w:t xml:space="preserve">repair. </w:t>
      </w:r>
      <w:r w:rsidR="00F813DA" w:rsidRPr="00F23F57">
        <w:rPr>
          <w:rFonts w:ascii="Tahoma" w:hAnsi="Tahoma" w:cs="Tahoma"/>
          <w:sz w:val="20"/>
          <w:szCs w:val="20"/>
          <w:u w:val="single"/>
        </w:rPr>
        <w:t>Resident</w:t>
      </w:r>
      <w:r w:rsidR="009C2C02">
        <w:rPr>
          <w:rFonts w:ascii="Tahoma" w:hAnsi="Tahoma" w:cs="Tahoma"/>
          <w:sz w:val="20"/>
          <w:szCs w:val="20"/>
          <w:u w:val="single"/>
        </w:rPr>
        <w:t xml:space="preserve"> is responsible for the winterization of</w:t>
      </w:r>
      <w:r w:rsidRPr="00F23F57">
        <w:rPr>
          <w:rFonts w:ascii="Tahoma" w:hAnsi="Tahoma" w:cs="Tahoma"/>
          <w:sz w:val="20"/>
          <w:szCs w:val="20"/>
          <w:u w:val="single"/>
        </w:rPr>
        <w:t xml:space="preserve"> all outdoor plumbing during the appropriate winter months.</w:t>
      </w:r>
      <w:r w:rsidR="00095039" w:rsidRPr="00F23F57">
        <w:rPr>
          <w:rFonts w:ascii="Tahoma" w:hAnsi="Tahoma" w:cs="Tahoma"/>
          <w:sz w:val="20"/>
          <w:szCs w:val="20"/>
          <w:u w:val="single"/>
        </w:rPr>
        <w:t xml:space="preserve"> </w:t>
      </w:r>
      <w:r w:rsidR="009C2C02">
        <w:rPr>
          <w:rFonts w:ascii="Tahoma" w:hAnsi="Tahoma" w:cs="Tahoma"/>
          <w:sz w:val="20"/>
          <w:szCs w:val="20"/>
        </w:rPr>
        <w:t xml:space="preserve"> </w:t>
      </w:r>
    </w:p>
    <w:p w14:paraId="66AD3046" w14:textId="77777777" w:rsidR="00943FD0" w:rsidRPr="00DC6074" w:rsidRDefault="00943FD0" w:rsidP="00904B81">
      <w:pPr>
        <w:jc w:val="both"/>
        <w:rPr>
          <w:rFonts w:ascii="Tahoma" w:hAnsi="Tahoma" w:cs="Tahoma"/>
          <w:sz w:val="20"/>
          <w:szCs w:val="20"/>
        </w:rPr>
      </w:pPr>
    </w:p>
    <w:p w14:paraId="1D21EC96" w14:textId="77777777" w:rsidR="00F578DF" w:rsidRPr="00DC6074" w:rsidRDefault="00AA4DBD"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 xml:space="preserve">VEHICLES </w:t>
      </w:r>
    </w:p>
    <w:p w14:paraId="397DF356" w14:textId="77777777" w:rsidR="00023D04" w:rsidRPr="00DC6074" w:rsidRDefault="00943FD0" w:rsidP="00F578DF">
      <w:pPr>
        <w:ind w:left="720"/>
        <w:jc w:val="both"/>
        <w:rPr>
          <w:rFonts w:ascii="Tahoma" w:hAnsi="Tahoma" w:cs="Tahoma"/>
          <w:sz w:val="20"/>
          <w:szCs w:val="20"/>
        </w:rPr>
      </w:pPr>
      <w:r w:rsidRPr="00DC6074">
        <w:rPr>
          <w:rFonts w:ascii="Tahoma" w:hAnsi="Tahoma" w:cs="Tahoma"/>
          <w:sz w:val="20"/>
          <w:szCs w:val="20"/>
        </w:rPr>
        <w:t>No trucks</w:t>
      </w:r>
      <w:r w:rsidR="001B0569" w:rsidRPr="00DC6074">
        <w:rPr>
          <w:rFonts w:ascii="Tahoma" w:hAnsi="Tahoma" w:cs="Tahoma"/>
          <w:sz w:val="20"/>
          <w:szCs w:val="20"/>
        </w:rPr>
        <w:t xml:space="preserve"> or vans</w:t>
      </w:r>
      <w:r w:rsidRPr="00DC6074">
        <w:rPr>
          <w:rFonts w:ascii="Tahoma" w:hAnsi="Tahoma" w:cs="Tahoma"/>
          <w:sz w:val="20"/>
          <w:szCs w:val="20"/>
        </w:rPr>
        <w:t xml:space="preserve"> over </w:t>
      </w:r>
      <w:r w:rsidR="004F2A9E">
        <w:rPr>
          <w:rFonts w:ascii="Tahoma" w:hAnsi="Tahoma" w:cs="Tahoma"/>
          <w:sz w:val="20"/>
          <w:szCs w:val="20"/>
        </w:rPr>
        <w:t xml:space="preserve">1 </w:t>
      </w:r>
      <w:r w:rsidRPr="00DC6074">
        <w:rPr>
          <w:rFonts w:ascii="Tahoma" w:hAnsi="Tahoma" w:cs="Tahoma"/>
          <w:sz w:val="20"/>
          <w:szCs w:val="20"/>
        </w:rPr>
        <w:t xml:space="preserve">ton GVW are allowed </w:t>
      </w:r>
      <w:r w:rsidR="006A7595" w:rsidRPr="00DC6074">
        <w:rPr>
          <w:rFonts w:ascii="Tahoma" w:hAnsi="Tahoma" w:cs="Tahoma"/>
          <w:sz w:val="20"/>
          <w:szCs w:val="20"/>
        </w:rPr>
        <w:t>to be parked in the Park</w:t>
      </w:r>
      <w:r w:rsidR="00915118" w:rsidRPr="00DC6074">
        <w:rPr>
          <w:rFonts w:ascii="Tahoma" w:hAnsi="Tahoma" w:cs="Tahoma"/>
          <w:sz w:val="20"/>
          <w:szCs w:val="20"/>
        </w:rPr>
        <w:t xml:space="preserve">. </w:t>
      </w:r>
      <w:r w:rsidRPr="00DC6074">
        <w:rPr>
          <w:rFonts w:ascii="Tahoma" w:hAnsi="Tahoma" w:cs="Tahoma"/>
          <w:sz w:val="20"/>
          <w:szCs w:val="20"/>
        </w:rPr>
        <w:t>There will be no storage of any type</w:t>
      </w:r>
      <w:r w:rsidR="006A7595" w:rsidRPr="00DC6074">
        <w:rPr>
          <w:rFonts w:ascii="Tahoma" w:hAnsi="Tahoma" w:cs="Tahoma"/>
          <w:sz w:val="20"/>
          <w:szCs w:val="20"/>
        </w:rPr>
        <w:t xml:space="preserve"> of unlicensed vehicle on your L</w:t>
      </w:r>
      <w:r w:rsidRPr="00DC6074">
        <w:rPr>
          <w:rFonts w:ascii="Tahoma" w:hAnsi="Tahoma" w:cs="Tahoma"/>
          <w:sz w:val="20"/>
          <w:szCs w:val="20"/>
        </w:rPr>
        <w:t>ot.</w:t>
      </w:r>
      <w:r w:rsidR="000E4572">
        <w:rPr>
          <w:rFonts w:ascii="Tahoma" w:hAnsi="Tahoma" w:cs="Tahoma"/>
          <w:sz w:val="20"/>
          <w:szCs w:val="20"/>
        </w:rPr>
        <w:t xml:space="preserve"> </w:t>
      </w:r>
      <w:r w:rsidR="000E4572" w:rsidRPr="00DC6074">
        <w:rPr>
          <w:rFonts w:ascii="Tahoma" w:hAnsi="Tahoma" w:cs="Tahoma"/>
          <w:sz w:val="20"/>
          <w:szCs w:val="20"/>
        </w:rPr>
        <w:t>If any vehicle without current tags and valid inspection remains in the Park after notice has been posted for it to be removed, it will be towed at the Resident’s expense.</w:t>
      </w:r>
      <w:r w:rsidRPr="00DC6074">
        <w:rPr>
          <w:rFonts w:ascii="Tahoma" w:hAnsi="Tahoma" w:cs="Tahoma"/>
          <w:sz w:val="20"/>
          <w:szCs w:val="20"/>
        </w:rPr>
        <w:t xml:space="preserve"> </w:t>
      </w:r>
      <w:r w:rsidR="000E4572">
        <w:rPr>
          <w:rFonts w:ascii="Tahoma" w:hAnsi="Tahoma" w:cs="Tahoma"/>
          <w:sz w:val="20"/>
          <w:szCs w:val="20"/>
        </w:rPr>
        <w:t>P</w:t>
      </w:r>
      <w:r w:rsidRPr="00DC6074">
        <w:rPr>
          <w:rFonts w:ascii="Tahoma" w:hAnsi="Tahoma" w:cs="Tahoma"/>
          <w:sz w:val="20"/>
          <w:szCs w:val="20"/>
        </w:rPr>
        <w:t>arking is on</w:t>
      </w:r>
      <w:r w:rsidR="00971896" w:rsidRPr="00DC6074">
        <w:rPr>
          <w:rFonts w:ascii="Tahoma" w:hAnsi="Tahoma" w:cs="Tahoma"/>
          <w:sz w:val="20"/>
          <w:szCs w:val="20"/>
        </w:rPr>
        <w:t>ly allowed in your driveway.</w:t>
      </w:r>
      <w:r w:rsidR="00915118" w:rsidRPr="00DC6074">
        <w:rPr>
          <w:rFonts w:ascii="Tahoma" w:hAnsi="Tahoma" w:cs="Tahoma"/>
          <w:sz w:val="20"/>
          <w:szCs w:val="20"/>
        </w:rPr>
        <w:t xml:space="preserve"> </w:t>
      </w:r>
      <w:r w:rsidR="00862ECD" w:rsidRPr="00DC6074">
        <w:rPr>
          <w:rFonts w:ascii="Tahoma" w:hAnsi="Tahoma" w:cs="Tahoma"/>
          <w:sz w:val="20"/>
          <w:szCs w:val="20"/>
          <w:u w:val="single"/>
        </w:rPr>
        <w:t>NO PARKING IN THE STREET OR</w:t>
      </w:r>
      <w:r w:rsidR="009C2C02">
        <w:rPr>
          <w:rFonts w:ascii="Tahoma" w:hAnsi="Tahoma" w:cs="Tahoma"/>
          <w:sz w:val="20"/>
          <w:szCs w:val="20"/>
          <w:u w:val="single"/>
        </w:rPr>
        <w:t xml:space="preserve"> ON THE</w:t>
      </w:r>
      <w:r w:rsidR="00862ECD" w:rsidRPr="00DC6074">
        <w:rPr>
          <w:rFonts w:ascii="Tahoma" w:hAnsi="Tahoma" w:cs="Tahoma"/>
          <w:sz w:val="20"/>
          <w:szCs w:val="20"/>
          <w:u w:val="single"/>
        </w:rPr>
        <w:t xml:space="preserve"> YARD.</w:t>
      </w:r>
      <w:r w:rsidR="00915118" w:rsidRPr="00DC6074">
        <w:rPr>
          <w:rFonts w:ascii="Tahoma" w:hAnsi="Tahoma" w:cs="Tahoma"/>
          <w:sz w:val="20"/>
          <w:szCs w:val="20"/>
        </w:rPr>
        <w:t xml:space="preserve"> </w:t>
      </w:r>
      <w:r w:rsidR="00862ECD" w:rsidRPr="00DC6074">
        <w:rPr>
          <w:rFonts w:ascii="Tahoma" w:hAnsi="Tahoma" w:cs="Tahoma"/>
          <w:sz w:val="20"/>
          <w:szCs w:val="20"/>
        </w:rPr>
        <w:t>If you park in the grass and d</w:t>
      </w:r>
      <w:r w:rsidR="00813A33" w:rsidRPr="00DC6074">
        <w:rPr>
          <w:rFonts w:ascii="Tahoma" w:hAnsi="Tahoma" w:cs="Tahoma"/>
          <w:sz w:val="20"/>
          <w:szCs w:val="20"/>
        </w:rPr>
        <w:t>amage the water pipes</w:t>
      </w:r>
      <w:r w:rsidR="009C2C02">
        <w:rPr>
          <w:rFonts w:ascii="Tahoma" w:hAnsi="Tahoma" w:cs="Tahoma"/>
          <w:sz w:val="20"/>
          <w:szCs w:val="20"/>
        </w:rPr>
        <w:t>, water box, electrical box,</w:t>
      </w:r>
      <w:r w:rsidR="00813A33" w:rsidRPr="00DC6074">
        <w:rPr>
          <w:rFonts w:ascii="Tahoma" w:hAnsi="Tahoma" w:cs="Tahoma"/>
          <w:sz w:val="20"/>
          <w:szCs w:val="20"/>
        </w:rPr>
        <w:t xml:space="preserve"> or sewer </w:t>
      </w:r>
      <w:r w:rsidR="009C2C02">
        <w:rPr>
          <w:rFonts w:ascii="Tahoma" w:hAnsi="Tahoma" w:cs="Tahoma"/>
          <w:sz w:val="20"/>
          <w:szCs w:val="20"/>
        </w:rPr>
        <w:t>system the Resident</w:t>
      </w:r>
      <w:r w:rsidR="00862ECD" w:rsidRPr="00DC6074">
        <w:rPr>
          <w:rFonts w:ascii="Tahoma" w:hAnsi="Tahoma" w:cs="Tahoma"/>
          <w:sz w:val="20"/>
          <w:szCs w:val="20"/>
        </w:rPr>
        <w:t xml:space="preserve"> will be charged</w:t>
      </w:r>
      <w:r w:rsidR="00915118" w:rsidRPr="00DC6074">
        <w:rPr>
          <w:rFonts w:ascii="Tahoma" w:hAnsi="Tahoma" w:cs="Tahoma"/>
          <w:sz w:val="20"/>
          <w:szCs w:val="20"/>
        </w:rPr>
        <w:t xml:space="preserve"> for the repair. </w:t>
      </w:r>
      <w:r w:rsidR="001B0569" w:rsidRPr="00DC6074">
        <w:rPr>
          <w:rFonts w:ascii="Tahoma" w:hAnsi="Tahoma" w:cs="Tahoma"/>
          <w:sz w:val="20"/>
          <w:szCs w:val="20"/>
          <w:u w:val="single"/>
        </w:rPr>
        <w:t>Only t</w:t>
      </w:r>
      <w:r w:rsidR="001F3058">
        <w:rPr>
          <w:rFonts w:ascii="Tahoma" w:hAnsi="Tahoma" w:cs="Tahoma"/>
          <w:sz w:val="20"/>
          <w:szCs w:val="20"/>
          <w:u w:val="single"/>
        </w:rPr>
        <w:t>hree</w:t>
      </w:r>
      <w:r w:rsidR="001B0569" w:rsidRPr="00DC6074">
        <w:rPr>
          <w:rFonts w:ascii="Tahoma" w:hAnsi="Tahoma" w:cs="Tahoma"/>
          <w:sz w:val="20"/>
          <w:szCs w:val="20"/>
          <w:u w:val="single"/>
        </w:rPr>
        <w:t xml:space="preserve"> vehicles per home</w:t>
      </w:r>
      <w:r w:rsidR="00BB5628" w:rsidRPr="00DC6074">
        <w:rPr>
          <w:rFonts w:ascii="Tahoma" w:hAnsi="Tahoma" w:cs="Tahoma"/>
          <w:sz w:val="20"/>
          <w:szCs w:val="20"/>
          <w:u w:val="single"/>
        </w:rPr>
        <w:t xml:space="preserve"> allowed</w:t>
      </w:r>
      <w:r w:rsidR="00023D04" w:rsidRPr="00DC6074">
        <w:rPr>
          <w:rFonts w:ascii="Tahoma" w:hAnsi="Tahoma" w:cs="Tahoma"/>
          <w:sz w:val="20"/>
          <w:szCs w:val="20"/>
          <w:u w:val="single"/>
        </w:rPr>
        <w:t>, no except</w:t>
      </w:r>
      <w:r w:rsidR="00862ECD" w:rsidRPr="00DC6074">
        <w:rPr>
          <w:rFonts w:ascii="Tahoma" w:hAnsi="Tahoma" w:cs="Tahoma"/>
          <w:sz w:val="20"/>
          <w:szCs w:val="20"/>
          <w:u w:val="single"/>
        </w:rPr>
        <w:t>ion</w:t>
      </w:r>
      <w:r w:rsidR="00BB5628" w:rsidRPr="00DC6074">
        <w:rPr>
          <w:rFonts w:ascii="Tahoma" w:hAnsi="Tahoma" w:cs="Tahoma"/>
          <w:sz w:val="20"/>
          <w:szCs w:val="20"/>
          <w:u w:val="single"/>
        </w:rPr>
        <w:t>s</w:t>
      </w:r>
      <w:r w:rsidR="00862ECD" w:rsidRPr="00DC6074">
        <w:rPr>
          <w:rFonts w:ascii="Tahoma" w:hAnsi="Tahoma" w:cs="Tahoma"/>
          <w:sz w:val="20"/>
          <w:szCs w:val="20"/>
          <w:u w:val="single"/>
        </w:rPr>
        <w:t>.</w:t>
      </w:r>
      <w:r w:rsidR="000E4572">
        <w:rPr>
          <w:rFonts w:ascii="Tahoma" w:hAnsi="Tahoma" w:cs="Tahoma"/>
          <w:sz w:val="20"/>
          <w:szCs w:val="20"/>
        </w:rPr>
        <w:t xml:space="preserve"> Any auto</w:t>
      </w:r>
      <w:r w:rsidR="00862ECD" w:rsidRPr="00DC6074">
        <w:rPr>
          <w:rFonts w:ascii="Tahoma" w:hAnsi="Tahoma" w:cs="Tahoma"/>
          <w:sz w:val="20"/>
          <w:szCs w:val="20"/>
        </w:rPr>
        <w:t xml:space="preserve"> repairs </w:t>
      </w:r>
      <w:r w:rsidR="000E4572">
        <w:rPr>
          <w:rFonts w:ascii="Tahoma" w:hAnsi="Tahoma" w:cs="Tahoma"/>
          <w:sz w:val="20"/>
          <w:szCs w:val="20"/>
        </w:rPr>
        <w:t xml:space="preserve">done in the park must be pre-approved by management. </w:t>
      </w:r>
      <w:r w:rsidR="00BB5628" w:rsidRPr="00DC6074">
        <w:rPr>
          <w:rFonts w:ascii="Tahoma" w:hAnsi="Tahoma" w:cs="Tahoma"/>
          <w:sz w:val="20"/>
          <w:szCs w:val="20"/>
        </w:rPr>
        <w:t xml:space="preserve">Four </w:t>
      </w:r>
      <w:r w:rsidR="00023D04" w:rsidRPr="00DC6074">
        <w:rPr>
          <w:rFonts w:ascii="Tahoma" w:hAnsi="Tahoma" w:cs="Tahoma"/>
          <w:sz w:val="20"/>
          <w:szCs w:val="20"/>
        </w:rPr>
        <w:t xml:space="preserve">wheelers, go carts, </w:t>
      </w:r>
      <w:r w:rsidR="00862ECD" w:rsidRPr="00DC6074">
        <w:rPr>
          <w:rFonts w:ascii="Tahoma" w:hAnsi="Tahoma" w:cs="Tahoma"/>
          <w:sz w:val="20"/>
          <w:szCs w:val="20"/>
        </w:rPr>
        <w:t xml:space="preserve">dirt bikes, </w:t>
      </w:r>
      <w:r w:rsidR="00023D04" w:rsidRPr="00DC6074">
        <w:rPr>
          <w:rFonts w:ascii="Tahoma" w:hAnsi="Tahoma" w:cs="Tahoma"/>
          <w:sz w:val="20"/>
          <w:szCs w:val="20"/>
        </w:rPr>
        <w:t>ATVs</w:t>
      </w:r>
      <w:r w:rsidR="009C2C02">
        <w:rPr>
          <w:rFonts w:ascii="Tahoma" w:hAnsi="Tahoma" w:cs="Tahoma"/>
          <w:sz w:val="20"/>
          <w:szCs w:val="20"/>
        </w:rPr>
        <w:t>,</w:t>
      </w:r>
      <w:r w:rsidR="00023D04" w:rsidRPr="00DC6074">
        <w:rPr>
          <w:rFonts w:ascii="Tahoma" w:hAnsi="Tahoma" w:cs="Tahoma"/>
          <w:sz w:val="20"/>
          <w:szCs w:val="20"/>
        </w:rPr>
        <w:t xml:space="preserve"> and any other vehicle</w:t>
      </w:r>
      <w:r w:rsidR="00813A33" w:rsidRPr="00DC6074">
        <w:rPr>
          <w:rFonts w:ascii="Tahoma" w:hAnsi="Tahoma" w:cs="Tahoma"/>
          <w:sz w:val="20"/>
          <w:szCs w:val="20"/>
        </w:rPr>
        <w:t>s</w:t>
      </w:r>
      <w:r w:rsidR="00023D04" w:rsidRPr="00DC6074">
        <w:rPr>
          <w:rFonts w:ascii="Tahoma" w:hAnsi="Tahoma" w:cs="Tahoma"/>
          <w:sz w:val="20"/>
          <w:szCs w:val="20"/>
        </w:rPr>
        <w:t xml:space="preserve"> deemed to be a </w:t>
      </w:r>
      <w:r w:rsidR="00D078C6" w:rsidRPr="00DC6074">
        <w:rPr>
          <w:rFonts w:ascii="Tahoma" w:hAnsi="Tahoma" w:cs="Tahoma"/>
          <w:sz w:val="20"/>
          <w:szCs w:val="20"/>
        </w:rPr>
        <w:t>nuisance</w:t>
      </w:r>
      <w:r w:rsidR="00971896" w:rsidRPr="00DC6074">
        <w:rPr>
          <w:rFonts w:ascii="Tahoma" w:hAnsi="Tahoma" w:cs="Tahoma"/>
          <w:sz w:val="20"/>
          <w:szCs w:val="20"/>
        </w:rPr>
        <w:t xml:space="preserve"> are</w:t>
      </w:r>
      <w:r w:rsidR="006A7595" w:rsidRPr="00DC6074">
        <w:rPr>
          <w:rFonts w:ascii="Tahoma" w:hAnsi="Tahoma" w:cs="Tahoma"/>
          <w:sz w:val="20"/>
          <w:szCs w:val="20"/>
        </w:rPr>
        <w:t xml:space="preserve"> banned from the Park</w:t>
      </w:r>
      <w:r w:rsidR="00915118" w:rsidRPr="00DC6074">
        <w:rPr>
          <w:rFonts w:ascii="Tahoma" w:hAnsi="Tahoma" w:cs="Tahoma"/>
          <w:sz w:val="20"/>
          <w:szCs w:val="20"/>
        </w:rPr>
        <w:t xml:space="preserve">. </w:t>
      </w:r>
      <w:r w:rsidR="00023D04" w:rsidRPr="00DC6074">
        <w:rPr>
          <w:rFonts w:ascii="Tahoma" w:hAnsi="Tahoma" w:cs="Tahoma"/>
          <w:sz w:val="20"/>
          <w:szCs w:val="20"/>
        </w:rPr>
        <w:t>Under age and unlicensed drivers are never</w:t>
      </w:r>
      <w:r w:rsidR="00012DFC" w:rsidRPr="00DC6074">
        <w:rPr>
          <w:rFonts w:ascii="Tahoma" w:hAnsi="Tahoma" w:cs="Tahoma"/>
          <w:sz w:val="20"/>
          <w:szCs w:val="20"/>
        </w:rPr>
        <w:t xml:space="preserve"> allowed to operate a </w:t>
      </w:r>
      <w:r w:rsidR="006A7595" w:rsidRPr="00DC6074">
        <w:rPr>
          <w:rFonts w:ascii="Tahoma" w:hAnsi="Tahoma" w:cs="Tahoma"/>
          <w:sz w:val="20"/>
          <w:szCs w:val="20"/>
        </w:rPr>
        <w:t>vehicle i</w:t>
      </w:r>
      <w:r w:rsidR="00862ECD" w:rsidRPr="00DC6074">
        <w:rPr>
          <w:rFonts w:ascii="Tahoma" w:hAnsi="Tahoma" w:cs="Tahoma"/>
          <w:sz w:val="20"/>
          <w:szCs w:val="20"/>
        </w:rPr>
        <w:t>n the P</w:t>
      </w:r>
      <w:r w:rsidR="006A7595" w:rsidRPr="00DC6074">
        <w:rPr>
          <w:rFonts w:ascii="Tahoma" w:hAnsi="Tahoma" w:cs="Tahoma"/>
          <w:sz w:val="20"/>
          <w:szCs w:val="20"/>
        </w:rPr>
        <w:t>ark</w:t>
      </w:r>
      <w:r w:rsidR="00DC7913" w:rsidRPr="00DC6074">
        <w:rPr>
          <w:rFonts w:ascii="Tahoma" w:hAnsi="Tahoma" w:cs="Tahoma"/>
          <w:sz w:val="20"/>
          <w:szCs w:val="20"/>
        </w:rPr>
        <w:t>.</w:t>
      </w:r>
      <w:r w:rsidR="009C2C02">
        <w:rPr>
          <w:rFonts w:ascii="Tahoma" w:hAnsi="Tahoma" w:cs="Tahoma"/>
          <w:sz w:val="20"/>
          <w:szCs w:val="20"/>
        </w:rPr>
        <w:t xml:space="preserve"> </w:t>
      </w:r>
      <w:r w:rsidR="007F4DCA" w:rsidRPr="00DC6074">
        <w:rPr>
          <w:rFonts w:ascii="Tahoma" w:hAnsi="Tahoma" w:cs="Tahoma"/>
          <w:sz w:val="20"/>
          <w:szCs w:val="20"/>
        </w:rPr>
        <w:t xml:space="preserve">The Park has a strict speed limit of no more than </w:t>
      </w:r>
      <w:r w:rsidR="000E4572">
        <w:rPr>
          <w:rFonts w:ascii="Tahoma" w:hAnsi="Tahoma" w:cs="Tahoma"/>
          <w:sz w:val="20"/>
          <w:szCs w:val="20"/>
        </w:rPr>
        <w:t xml:space="preserve">(10) ten </w:t>
      </w:r>
      <w:r w:rsidR="007F4DCA" w:rsidRPr="00DC6074">
        <w:rPr>
          <w:rFonts w:ascii="Tahoma" w:hAnsi="Tahoma" w:cs="Tahoma"/>
          <w:sz w:val="20"/>
          <w:szCs w:val="20"/>
        </w:rPr>
        <w:t>miles per hour and will be</w:t>
      </w:r>
      <w:r w:rsidR="007F4DCA">
        <w:rPr>
          <w:rFonts w:ascii="Tahoma" w:hAnsi="Tahoma" w:cs="Tahoma"/>
          <w:sz w:val="20"/>
          <w:szCs w:val="20"/>
        </w:rPr>
        <w:t xml:space="preserve"> strictly enforced</w:t>
      </w:r>
      <w:r w:rsidR="004F2A9E">
        <w:rPr>
          <w:rFonts w:ascii="Tahoma" w:hAnsi="Tahoma" w:cs="Tahoma"/>
          <w:sz w:val="20"/>
          <w:szCs w:val="20"/>
        </w:rPr>
        <w:t>.</w:t>
      </w:r>
    </w:p>
    <w:p w14:paraId="2FECF09A" w14:textId="77777777" w:rsidR="00DC7913" w:rsidRPr="00DC6074" w:rsidRDefault="00DC7913" w:rsidP="00904B81">
      <w:pPr>
        <w:jc w:val="both"/>
        <w:rPr>
          <w:rFonts w:ascii="Tahoma" w:hAnsi="Tahoma" w:cs="Tahoma"/>
          <w:sz w:val="20"/>
          <w:szCs w:val="20"/>
        </w:rPr>
      </w:pPr>
    </w:p>
    <w:p w14:paraId="2FD70CED" w14:textId="77777777" w:rsidR="00F578DF" w:rsidRPr="00DC6074" w:rsidRDefault="00767BDB"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GUESTS</w:t>
      </w:r>
      <w:r w:rsidR="00F51075">
        <w:rPr>
          <w:rFonts w:ascii="Tahoma" w:hAnsi="Tahoma" w:cs="Tahoma"/>
          <w:b/>
          <w:bCs/>
          <w:sz w:val="20"/>
          <w:szCs w:val="20"/>
        </w:rPr>
        <w:t xml:space="preserve"> AND CHILDREN</w:t>
      </w:r>
    </w:p>
    <w:p w14:paraId="6817B6CA" w14:textId="77777777" w:rsidR="00DC7913" w:rsidRPr="00DC6074" w:rsidRDefault="009C2C02" w:rsidP="00F51075">
      <w:pPr>
        <w:ind w:left="720"/>
        <w:jc w:val="both"/>
        <w:rPr>
          <w:rFonts w:ascii="Tahoma" w:hAnsi="Tahoma" w:cs="Tahoma"/>
          <w:sz w:val="20"/>
          <w:szCs w:val="20"/>
        </w:rPr>
      </w:pPr>
      <w:r>
        <w:rPr>
          <w:rFonts w:ascii="Tahoma" w:hAnsi="Tahoma" w:cs="Tahoma"/>
          <w:sz w:val="20"/>
          <w:szCs w:val="20"/>
        </w:rPr>
        <w:t>The Resident is</w:t>
      </w:r>
      <w:r w:rsidR="00DC7913" w:rsidRPr="00DC6074">
        <w:rPr>
          <w:rFonts w:ascii="Tahoma" w:hAnsi="Tahoma" w:cs="Tahoma"/>
          <w:sz w:val="20"/>
          <w:szCs w:val="20"/>
        </w:rPr>
        <w:t xml:space="preserve"> responsible for the beh</w:t>
      </w:r>
      <w:r>
        <w:rPr>
          <w:rFonts w:ascii="Tahoma" w:hAnsi="Tahoma" w:cs="Tahoma"/>
          <w:sz w:val="20"/>
          <w:szCs w:val="20"/>
        </w:rPr>
        <w:t>avior of any invitee onto their</w:t>
      </w:r>
      <w:r w:rsidR="006A7595" w:rsidRPr="00DC6074">
        <w:rPr>
          <w:rFonts w:ascii="Tahoma" w:hAnsi="Tahoma" w:cs="Tahoma"/>
          <w:sz w:val="20"/>
          <w:szCs w:val="20"/>
        </w:rPr>
        <w:t xml:space="preserve"> L</w:t>
      </w:r>
      <w:r w:rsidR="00DC7913" w:rsidRPr="00DC6074">
        <w:rPr>
          <w:rFonts w:ascii="Tahoma" w:hAnsi="Tahoma" w:cs="Tahoma"/>
          <w:sz w:val="20"/>
          <w:szCs w:val="20"/>
        </w:rPr>
        <w:t xml:space="preserve">ot </w:t>
      </w:r>
      <w:r w:rsidR="00767BDB" w:rsidRPr="00DC6074">
        <w:rPr>
          <w:rFonts w:ascii="Tahoma" w:hAnsi="Tahoma" w:cs="Tahoma"/>
          <w:sz w:val="20"/>
          <w:szCs w:val="20"/>
        </w:rPr>
        <w:t xml:space="preserve">and </w:t>
      </w:r>
      <w:r>
        <w:rPr>
          <w:rFonts w:ascii="Tahoma" w:hAnsi="Tahoma" w:cs="Tahoma"/>
          <w:sz w:val="20"/>
          <w:szCs w:val="20"/>
        </w:rPr>
        <w:t>into their</w:t>
      </w:r>
      <w:r w:rsidR="00BB5628" w:rsidRPr="00DC6074">
        <w:rPr>
          <w:rFonts w:ascii="Tahoma" w:hAnsi="Tahoma" w:cs="Tahoma"/>
          <w:sz w:val="20"/>
          <w:szCs w:val="20"/>
        </w:rPr>
        <w:t xml:space="preserve"> </w:t>
      </w:r>
      <w:r>
        <w:rPr>
          <w:rFonts w:ascii="Tahoma" w:hAnsi="Tahoma" w:cs="Tahoma"/>
          <w:sz w:val="20"/>
          <w:szCs w:val="20"/>
        </w:rPr>
        <w:t xml:space="preserve">home. </w:t>
      </w:r>
      <w:r w:rsidR="007E7159" w:rsidRPr="00DC6074">
        <w:rPr>
          <w:rFonts w:ascii="Tahoma" w:hAnsi="Tahoma" w:cs="Tahoma"/>
          <w:sz w:val="20"/>
          <w:szCs w:val="20"/>
        </w:rPr>
        <w:t xml:space="preserve">ALL </w:t>
      </w:r>
      <w:r w:rsidR="00DC7913" w:rsidRPr="00DC6074">
        <w:rPr>
          <w:rFonts w:ascii="Tahoma" w:hAnsi="Tahoma" w:cs="Tahoma"/>
          <w:sz w:val="20"/>
          <w:szCs w:val="20"/>
        </w:rPr>
        <w:t>children or invitee</w:t>
      </w:r>
      <w:r>
        <w:rPr>
          <w:rFonts w:ascii="Tahoma" w:hAnsi="Tahoma" w:cs="Tahoma"/>
          <w:sz w:val="20"/>
          <w:szCs w:val="20"/>
        </w:rPr>
        <w:t>’</w:t>
      </w:r>
      <w:r w:rsidR="007E7159" w:rsidRPr="00DC6074">
        <w:rPr>
          <w:rFonts w:ascii="Tahoma" w:hAnsi="Tahoma" w:cs="Tahoma"/>
          <w:sz w:val="20"/>
          <w:szCs w:val="20"/>
        </w:rPr>
        <w:t>s</w:t>
      </w:r>
      <w:r w:rsidR="00DC7913" w:rsidRPr="00DC6074">
        <w:rPr>
          <w:rFonts w:ascii="Tahoma" w:hAnsi="Tahoma" w:cs="Tahoma"/>
          <w:sz w:val="20"/>
          <w:szCs w:val="20"/>
        </w:rPr>
        <w:t xml:space="preserve"> children shall be strictly supervised by </w:t>
      </w:r>
      <w:r w:rsidR="00E31496">
        <w:rPr>
          <w:rFonts w:ascii="Tahoma" w:hAnsi="Tahoma" w:cs="Tahoma"/>
          <w:sz w:val="20"/>
          <w:szCs w:val="20"/>
        </w:rPr>
        <w:t xml:space="preserve">the Resident. </w:t>
      </w:r>
      <w:r w:rsidR="007F4DCA" w:rsidRPr="00DC6074">
        <w:rPr>
          <w:rFonts w:ascii="Tahoma" w:hAnsi="Tahoma" w:cs="Tahoma"/>
          <w:sz w:val="20"/>
          <w:szCs w:val="20"/>
        </w:rPr>
        <w:t>Bikes and toys of any kind are to be placed under or around the porch when not in use and in the evening. Firearms, BB guns, air rifles or pistol, or any type of gun or toy, which shoots any form of projectile, may not be discharged on the P</w:t>
      </w:r>
      <w:r w:rsidR="007F4DCA">
        <w:rPr>
          <w:rFonts w:ascii="Tahoma" w:hAnsi="Tahoma" w:cs="Tahoma"/>
          <w:sz w:val="20"/>
          <w:szCs w:val="20"/>
        </w:rPr>
        <w:t xml:space="preserve">roperty. </w:t>
      </w:r>
    </w:p>
    <w:p w14:paraId="70CC434A" w14:textId="77777777" w:rsidR="00DC7913" w:rsidRPr="00DC6074" w:rsidRDefault="00DC7913" w:rsidP="00904B81">
      <w:pPr>
        <w:jc w:val="both"/>
        <w:rPr>
          <w:rFonts w:ascii="Tahoma" w:hAnsi="Tahoma" w:cs="Tahoma"/>
          <w:sz w:val="20"/>
          <w:szCs w:val="20"/>
        </w:rPr>
      </w:pPr>
    </w:p>
    <w:p w14:paraId="673E5AE7" w14:textId="77777777" w:rsidR="00F578DF" w:rsidRPr="00DC6074" w:rsidRDefault="00767BDB"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GARBAGE SERVICE</w:t>
      </w:r>
    </w:p>
    <w:p w14:paraId="5E3234D8" w14:textId="77777777" w:rsidR="00DC7913" w:rsidRPr="00DC6074" w:rsidRDefault="00E13038" w:rsidP="00F578DF">
      <w:pPr>
        <w:ind w:left="720"/>
        <w:jc w:val="both"/>
        <w:rPr>
          <w:rFonts w:ascii="Tahoma" w:hAnsi="Tahoma" w:cs="Tahoma"/>
          <w:sz w:val="20"/>
          <w:szCs w:val="20"/>
        </w:rPr>
      </w:pPr>
      <w:r>
        <w:rPr>
          <w:rFonts w:ascii="Tahoma" w:hAnsi="Tahoma" w:cs="Tahoma"/>
          <w:sz w:val="20"/>
          <w:szCs w:val="20"/>
        </w:rPr>
        <w:t xml:space="preserve">Trash and recycling receptacles </w:t>
      </w:r>
      <w:r w:rsidR="00CF2DBA" w:rsidRPr="00DC6074">
        <w:rPr>
          <w:rFonts w:ascii="Tahoma" w:hAnsi="Tahoma" w:cs="Tahoma"/>
          <w:sz w:val="20"/>
          <w:szCs w:val="20"/>
        </w:rPr>
        <w:t>are</w:t>
      </w:r>
      <w:r w:rsidR="006A7595" w:rsidRPr="00DC6074">
        <w:rPr>
          <w:rFonts w:ascii="Tahoma" w:hAnsi="Tahoma" w:cs="Tahoma"/>
          <w:sz w:val="20"/>
          <w:szCs w:val="20"/>
        </w:rPr>
        <w:t xml:space="preserve"> </w:t>
      </w:r>
      <w:r w:rsidR="00DC7913" w:rsidRPr="00DC6074">
        <w:rPr>
          <w:rFonts w:ascii="Tahoma" w:hAnsi="Tahoma" w:cs="Tahoma"/>
          <w:sz w:val="20"/>
          <w:szCs w:val="20"/>
        </w:rPr>
        <w:t xml:space="preserve">for </w:t>
      </w:r>
      <w:r w:rsidR="00DC7913" w:rsidRPr="00DC6074">
        <w:rPr>
          <w:rFonts w:ascii="Tahoma" w:hAnsi="Tahoma" w:cs="Tahoma"/>
          <w:sz w:val="20"/>
          <w:szCs w:val="20"/>
          <w:u w:val="single"/>
        </w:rPr>
        <w:t>household trash only</w:t>
      </w:r>
      <w:r w:rsidR="009C2C02">
        <w:rPr>
          <w:rFonts w:ascii="Tahoma" w:hAnsi="Tahoma" w:cs="Tahoma"/>
          <w:sz w:val="20"/>
          <w:szCs w:val="20"/>
          <w:u w:val="single"/>
        </w:rPr>
        <w:t>,</w:t>
      </w:r>
      <w:r w:rsidR="00186875" w:rsidRPr="00DC6074">
        <w:rPr>
          <w:rFonts w:ascii="Tahoma" w:hAnsi="Tahoma" w:cs="Tahoma"/>
          <w:sz w:val="20"/>
          <w:szCs w:val="20"/>
          <w:u w:val="single"/>
        </w:rPr>
        <w:t xml:space="preserve"> and shall not be used for the placement of household furniture, appliances, mattresses or other such items</w:t>
      </w:r>
      <w:r w:rsidR="00DC7913" w:rsidRPr="00DC6074">
        <w:rPr>
          <w:rFonts w:ascii="Tahoma" w:hAnsi="Tahoma" w:cs="Tahoma"/>
          <w:sz w:val="20"/>
          <w:szCs w:val="20"/>
        </w:rPr>
        <w:t>.</w:t>
      </w:r>
      <w:r w:rsidR="009C2C02">
        <w:rPr>
          <w:rFonts w:ascii="Tahoma" w:hAnsi="Tahoma" w:cs="Tahoma"/>
          <w:sz w:val="20"/>
          <w:szCs w:val="20"/>
        </w:rPr>
        <w:t xml:space="preserve"> Residents</w:t>
      </w:r>
      <w:r w:rsidR="00186875" w:rsidRPr="00DC6074">
        <w:rPr>
          <w:rFonts w:ascii="Tahoma" w:hAnsi="Tahoma" w:cs="Tahoma"/>
          <w:sz w:val="20"/>
          <w:szCs w:val="20"/>
        </w:rPr>
        <w:t xml:space="preserve"> are responsible for the removal and the disposal of all items other than household waste.</w:t>
      </w:r>
      <w:r w:rsidR="00971896" w:rsidRPr="00DC6074">
        <w:rPr>
          <w:rFonts w:ascii="Tahoma" w:hAnsi="Tahoma" w:cs="Tahoma"/>
          <w:sz w:val="20"/>
          <w:szCs w:val="20"/>
        </w:rPr>
        <w:t xml:space="preserve"> </w:t>
      </w:r>
      <w:r w:rsidR="00186875" w:rsidRPr="00DC6074">
        <w:rPr>
          <w:rFonts w:ascii="Tahoma" w:hAnsi="Tahoma" w:cs="Tahoma"/>
          <w:sz w:val="20"/>
          <w:szCs w:val="20"/>
        </w:rPr>
        <w:t xml:space="preserve">Resident will be allowed </w:t>
      </w:r>
      <w:r w:rsidR="005B4B71" w:rsidRPr="00DC6074">
        <w:rPr>
          <w:rFonts w:ascii="Tahoma" w:hAnsi="Tahoma" w:cs="Tahoma"/>
          <w:sz w:val="20"/>
          <w:szCs w:val="20"/>
        </w:rPr>
        <w:t xml:space="preserve">24 hours of scheduled pickup time </w:t>
      </w:r>
      <w:r w:rsidR="00186875" w:rsidRPr="00DC6074">
        <w:rPr>
          <w:rFonts w:ascii="Tahoma" w:hAnsi="Tahoma" w:cs="Tahoma"/>
          <w:sz w:val="20"/>
          <w:szCs w:val="20"/>
        </w:rPr>
        <w:t xml:space="preserve">to place </w:t>
      </w:r>
      <w:r w:rsidR="005B4B71" w:rsidRPr="00DC6074">
        <w:rPr>
          <w:rFonts w:ascii="Tahoma" w:hAnsi="Tahoma" w:cs="Tahoma"/>
          <w:sz w:val="20"/>
          <w:szCs w:val="20"/>
        </w:rPr>
        <w:t>large trash items outside.</w:t>
      </w:r>
      <w:r w:rsidR="00186875" w:rsidRPr="00DC6074">
        <w:rPr>
          <w:rFonts w:ascii="Tahoma" w:hAnsi="Tahoma" w:cs="Tahoma"/>
          <w:sz w:val="20"/>
          <w:szCs w:val="20"/>
        </w:rPr>
        <w:t xml:space="preserve"> </w:t>
      </w:r>
      <w:r w:rsidR="005B4B71" w:rsidRPr="00DC6074">
        <w:rPr>
          <w:rFonts w:ascii="Tahoma" w:hAnsi="Tahoma" w:cs="Tahoma"/>
          <w:sz w:val="20"/>
          <w:szCs w:val="20"/>
        </w:rPr>
        <w:t>If said i</w:t>
      </w:r>
      <w:r w:rsidR="00186875" w:rsidRPr="00DC6074">
        <w:rPr>
          <w:rFonts w:ascii="Tahoma" w:hAnsi="Tahoma" w:cs="Tahoma"/>
          <w:sz w:val="20"/>
          <w:szCs w:val="20"/>
        </w:rPr>
        <w:t xml:space="preserve">tems </w:t>
      </w:r>
      <w:r w:rsidR="005B4B71" w:rsidRPr="00DC6074">
        <w:rPr>
          <w:rFonts w:ascii="Tahoma" w:hAnsi="Tahoma" w:cs="Tahoma"/>
          <w:sz w:val="20"/>
          <w:szCs w:val="20"/>
        </w:rPr>
        <w:t xml:space="preserve">are </w:t>
      </w:r>
      <w:r w:rsidR="00186875" w:rsidRPr="00DC6074">
        <w:rPr>
          <w:rFonts w:ascii="Tahoma" w:hAnsi="Tahoma" w:cs="Tahoma"/>
          <w:sz w:val="20"/>
          <w:szCs w:val="20"/>
        </w:rPr>
        <w:t>left out</w:t>
      </w:r>
      <w:r w:rsidR="005B4B71" w:rsidRPr="00DC6074">
        <w:rPr>
          <w:rFonts w:ascii="Tahoma" w:hAnsi="Tahoma" w:cs="Tahoma"/>
          <w:sz w:val="20"/>
          <w:szCs w:val="20"/>
        </w:rPr>
        <w:t>side f</w:t>
      </w:r>
      <w:r w:rsidR="009C2C02">
        <w:rPr>
          <w:rFonts w:ascii="Tahoma" w:hAnsi="Tahoma" w:cs="Tahoma"/>
          <w:sz w:val="20"/>
          <w:szCs w:val="20"/>
        </w:rPr>
        <w:t>or longer than the allowed time-</w:t>
      </w:r>
      <w:r w:rsidR="005B4B71" w:rsidRPr="00DC6074">
        <w:rPr>
          <w:rFonts w:ascii="Tahoma" w:hAnsi="Tahoma" w:cs="Tahoma"/>
          <w:sz w:val="20"/>
          <w:szCs w:val="20"/>
        </w:rPr>
        <w:t xml:space="preserve">frame the resident will be fined a </w:t>
      </w:r>
      <w:r w:rsidR="005B4B71" w:rsidRPr="001A2097">
        <w:rPr>
          <w:rFonts w:ascii="Tahoma" w:hAnsi="Tahoma" w:cs="Tahoma"/>
          <w:sz w:val="20"/>
          <w:szCs w:val="20"/>
        </w:rPr>
        <w:t>$25</w:t>
      </w:r>
      <w:r w:rsidR="005B4B71" w:rsidRPr="001A2097">
        <w:rPr>
          <w:rFonts w:ascii="Tahoma" w:hAnsi="Tahoma" w:cs="Tahoma"/>
          <w:b/>
          <w:sz w:val="20"/>
          <w:szCs w:val="20"/>
        </w:rPr>
        <w:t xml:space="preserve"> </w:t>
      </w:r>
      <w:r w:rsidR="005B4B71" w:rsidRPr="001A2097">
        <w:rPr>
          <w:rFonts w:ascii="Tahoma" w:hAnsi="Tahoma" w:cs="Tahoma"/>
          <w:sz w:val="20"/>
          <w:szCs w:val="20"/>
        </w:rPr>
        <w:t>fee</w:t>
      </w:r>
      <w:r w:rsidR="005B4B71" w:rsidRPr="00DC6074">
        <w:rPr>
          <w:rFonts w:ascii="Tahoma" w:hAnsi="Tahoma" w:cs="Tahoma"/>
          <w:sz w:val="20"/>
          <w:szCs w:val="20"/>
        </w:rPr>
        <w:t xml:space="preserve"> per day of violation. </w:t>
      </w:r>
      <w:r w:rsidR="00DC7913" w:rsidRPr="00DC6074">
        <w:rPr>
          <w:rFonts w:ascii="Tahoma" w:hAnsi="Tahoma" w:cs="Tahoma"/>
          <w:sz w:val="20"/>
          <w:szCs w:val="20"/>
        </w:rPr>
        <w:t>Put all househol</w:t>
      </w:r>
      <w:r w:rsidR="00CF2DBA" w:rsidRPr="00DC6074">
        <w:rPr>
          <w:rFonts w:ascii="Tahoma" w:hAnsi="Tahoma" w:cs="Tahoma"/>
          <w:sz w:val="20"/>
          <w:szCs w:val="20"/>
        </w:rPr>
        <w:t>d tr</w:t>
      </w:r>
      <w:r w:rsidR="00A5287A">
        <w:rPr>
          <w:rFonts w:ascii="Tahoma" w:hAnsi="Tahoma" w:cs="Tahoma"/>
          <w:sz w:val="20"/>
          <w:szCs w:val="20"/>
        </w:rPr>
        <w:t xml:space="preserve">ash in a tied plastic bag. </w:t>
      </w:r>
      <w:r w:rsidR="00A5287A">
        <w:rPr>
          <w:rFonts w:ascii="Tahoma" w:hAnsi="Tahoma" w:cs="Tahoma"/>
          <w:sz w:val="20"/>
          <w:szCs w:val="20"/>
          <w:u w:val="single"/>
        </w:rPr>
        <w:t>D</w:t>
      </w:r>
      <w:r w:rsidR="00DC7913" w:rsidRPr="00DC6074">
        <w:rPr>
          <w:rFonts w:ascii="Tahoma" w:hAnsi="Tahoma" w:cs="Tahoma"/>
          <w:sz w:val="20"/>
          <w:szCs w:val="20"/>
          <w:u w:val="single"/>
        </w:rPr>
        <w:t xml:space="preserve">o not leave your trash beside </w:t>
      </w:r>
      <w:r w:rsidR="00CF2DBA" w:rsidRPr="00DC6074">
        <w:rPr>
          <w:rFonts w:ascii="Tahoma" w:hAnsi="Tahoma" w:cs="Tahoma"/>
          <w:sz w:val="20"/>
          <w:szCs w:val="20"/>
          <w:u w:val="single"/>
        </w:rPr>
        <w:t xml:space="preserve">the </w:t>
      </w:r>
      <w:r>
        <w:rPr>
          <w:rFonts w:ascii="Tahoma" w:hAnsi="Tahoma" w:cs="Tahoma"/>
          <w:sz w:val="20"/>
          <w:szCs w:val="20"/>
          <w:u w:val="single"/>
        </w:rPr>
        <w:t>receptacles</w:t>
      </w:r>
      <w:r w:rsidR="00DC7913" w:rsidRPr="00DC6074">
        <w:rPr>
          <w:rFonts w:ascii="Tahoma" w:hAnsi="Tahoma" w:cs="Tahoma"/>
          <w:sz w:val="20"/>
          <w:szCs w:val="20"/>
        </w:rPr>
        <w:t>.</w:t>
      </w:r>
      <w:r w:rsidR="00186875" w:rsidRPr="00DC6074">
        <w:rPr>
          <w:rFonts w:ascii="Tahoma" w:hAnsi="Tahoma" w:cs="Tahoma"/>
          <w:sz w:val="20"/>
          <w:szCs w:val="20"/>
        </w:rPr>
        <w:t xml:space="preserve"> </w:t>
      </w:r>
      <w:r w:rsidR="00DC7913" w:rsidRPr="00DC6074">
        <w:rPr>
          <w:rFonts w:ascii="Tahoma" w:hAnsi="Tahoma" w:cs="Tahoma"/>
          <w:sz w:val="20"/>
          <w:szCs w:val="20"/>
        </w:rPr>
        <w:t>Violation of this rule is considered a health hazard</w:t>
      </w:r>
      <w:r w:rsidR="009C2C02">
        <w:rPr>
          <w:rFonts w:ascii="Tahoma" w:hAnsi="Tahoma" w:cs="Tahoma"/>
          <w:sz w:val="20"/>
          <w:szCs w:val="20"/>
        </w:rPr>
        <w:t>,</w:t>
      </w:r>
      <w:r w:rsidR="00DC7913" w:rsidRPr="00DC6074">
        <w:rPr>
          <w:rFonts w:ascii="Tahoma" w:hAnsi="Tahoma" w:cs="Tahoma"/>
          <w:sz w:val="20"/>
          <w:szCs w:val="20"/>
        </w:rPr>
        <w:t xml:space="preserve"> and any infraction will</w:t>
      </w:r>
      <w:r w:rsidR="005A787B" w:rsidRPr="00DC6074">
        <w:rPr>
          <w:rFonts w:ascii="Tahoma" w:hAnsi="Tahoma" w:cs="Tahoma"/>
          <w:sz w:val="20"/>
          <w:szCs w:val="20"/>
        </w:rPr>
        <w:t xml:space="preserve"> be dealt with by notice and</w:t>
      </w:r>
      <w:r w:rsidR="00DC7913" w:rsidRPr="00DC6074">
        <w:rPr>
          <w:rFonts w:ascii="Tahoma" w:hAnsi="Tahoma" w:cs="Tahoma"/>
          <w:sz w:val="20"/>
          <w:szCs w:val="20"/>
        </w:rPr>
        <w:t xml:space="preserve"> </w:t>
      </w:r>
      <w:r w:rsidR="00186875" w:rsidRPr="00DC6074">
        <w:rPr>
          <w:rFonts w:ascii="Tahoma" w:hAnsi="Tahoma" w:cs="Tahoma"/>
          <w:sz w:val="20"/>
          <w:szCs w:val="20"/>
        </w:rPr>
        <w:t xml:space="preserve">a </w:t>
      </w:r>
      <w:r w:rsidR="00DC7913" w:rsidRPr="00DC6074">
        <w:rPr>
          <w:rFonts w:ascii="Tahoma" w:hAnsi="Tahoma" w:cs="Tahoma"/>
          <w:sz w:val="20"/>
          <w:szCs w:val="20"/>
        </w:rPr>
        <w:t>fine.</w:t>
      </w:r>
    </w:p>
    <w:p w14:paraId="47223602" w14:textId="77777777" w:rsidR="002B2CD5" w:rsidRPr="00DC6074" w:rsidRDefault="002B2CD5" w:rsidP="00904B81">
      <w:pPr>
        <w:jc w:val="both"/>
        <w:rPr>
          <w:rFonts w:ascii="Tahoma" w:hAnsi="Tahoma" w:cs="Tahoma"/>
          <w:sz w:val="20"/>
          <w:szCs w:val="20"/>
        </w:rPr>
      </w:pPr>
    </w:p>
    <w:p w14:paraId="067EC804" w14:textId="77777777" w:rsidR="00F578DF" w:rsidRPr="00DC6074" w:rsidRDefault="00B9675C" w:rsidP="00904B81">
      <w:pPr>
        <w:pStyle w:val="ListParagraph"/>
        <w:numPr>
          <w:ilvl w:val="0"/>
          <w:numId w:val="8"/>
        </w:numPr>
        <w:jc w:val="both"/>
        <w:rPr>
          <w:rFonts w:ascii="Tahoma" w:hAnsi="Tahoma" w:cs="Tahoma"/>
          <w:bCs/>
          <w:sz w:val="20"/>
          <w:szCs w:val="20"/>
        </w:rPr>
      </w:pPr>
      <w:r w:rsidRPr="00DC6074">
        <w:rPr>
          <w:rFonts w:ascii="Tahoma" w:hAnsi="Tahoma" w:cs="Tahoma"/>
          <w:b/>
          <w:bCs/>
          <w:sz w:val="20"/>
          <w:szCs w:val="20"/>
        </w:rPr>
        <w:t>SATELLITE DISKS</w:t>
      </w:r>
      <w:r w:rsidR="002B2CD5" w:rsidRPr="00DC6074">
        <w:rPr>
          <w:rFonts w:ascii="Tahoma" w:hAnsi="Tahoma" w:cs="Tahoma"/>
          <w:b/>
          <w:bCs/>
          <w:sz w:val="20"/>
          <w:szCs w:val="20"/>
        </w:rPr>
        <w:t xml:space="preserve"> </w:t>
      </w:r>
    </w:p>
    <w:p w14:paraId="48CBFA66" w14:textId="77777777" w:rsidR="002B2CD5" w:rsidRDefault="002B2CD5" w:rsidP="00F578DF">
      <w:pPr>
        <w:ind w:left="720"/>
        <w:jc w:val="both"/>
        <w:rPr>
          <w:rFonts w:ascii="Tahoma" w:hAnsi="Tahoma" w:cs="Tahoma"/>
          <w:bCs/>
          <w:sz w:val="20"/>
          <w:szCs w:val="20"/>
        </w:rPr>
      </w:pPr>
      <w:r w:rsidRPr="00DC6074">
        <w:rPr>
          <w:rFonts w:ascii="Tahoma" w:hAnsi="Tahoma" w:cs="Tahoma"/>
          <w:bCs/>
          <w:sz w:val="20"/>
          <w:szCs w:val="20"/>
        </w:rPr>
        <w:t>A satellite disk may</w:t>
      </w:r>
      <w:r w:rsidR="007E7159" w:rsidRPr="00DC6074">
        <w:rPr>
          <w:rFonts w:ascii="Tahoma" w:hAnsi="Tahoma" w:cs="Tahoma"/>
          <w:bCs/>
          <w:sz w:val="20"/>
          <w:szCs w:val="20"/>
        </w:rPr>
        <w:t xml:space="preserve"> </w:t>
      </w:r>
      <w:r w:rsidR="006A7595" w:rsidRPr="00DC6074">
        <w:rPr>
          <w:rFonts w:ascii="Tahoma" w:hAnsi="Tahoma" w:cs="Tahoma"/>
          <w:bCs/>
          <w:sz w:val="20"/>
          <w:szCs w:val="20"/>
        </w:rPr>
        <w:t>be located on your L</w:t>
      </w:r>
      <w:r w:rsidRPr="00DC6074">
        <w:rPr>
          <w:rFonts w:ascii="Tahoma" w:hAnsi="Tahoma" w:cs="Tahoma"/>
          <w:bCs/>
          <w:sz w:val="20"/>
          <w:szCs w:val="20"/>
        </w:rPr>
        <w:t>ot or hom</w:t>
      </w:r>
      <w:r w:rsidR="006A7595" w:rsidRPr="00DC6074">
        <w:rPr>
          <w:rFonts w:ascii="Tahoma" w:hAnsi="Tahoma" w:cs="Tahoma"/>
          <w:bCs/>
          <w:sz w:val="20"/>
          <w:szCs w:val="20"/>
        </w:rPr>
        <w:t>e, but only at the rear of the L</w:t>
      </w:r>
      <w:r w:rsidRPr="00DC6074">
        <w:rPr>
          <w:rFonts w:ascii="Tahoma" w:hAnsi="Tahoma" w:cs="Tahoma"/>
          <w:bCs/>
          <w:sz w:val="20"/>
          <w:szCs w:val="20"/>
        </w:rPr>
        <w:t>ot and not mounted on the front of the home or posted in the front or side yard</w:t>
      </w:r>
      <w:r w:rsidR="00BB3ABA" w:rsidRPr="00DC6074">
        <w:rPr>
          <w:rFonts w:ascii="Tahoma" w:hAnsi="Tahoma" w:cs="Tahoma"/>
          <w:bCs/>
          <w:sz w:val="20"/>
          <w:szCs w:val="20"/>
        </w:rPr>
        <w:t>s</w:t>
      </w:r>
      <w:r w:rsidRPr="00DC6074">
        <w:rPr>
          <w:rFonts w:ascii="Tahoma" w:hAnsi="Tahoma" w:cs="Tahoma"/>
          <w:bCs/>
          <w:sz w:val="20"/>
          <w:szCs w:val="20"/>
        </w:rPr>
        <w:t xml:space="preserve">. </w:t>
      </w:r>
    </w:p>
    <w:p w14:paraId="5451F6B1" w14:textId="77777777" w:rsidR="00D7688F" w:rsidRDefault="00D7688F" w:rsidP="00D96CF6">
      <w:pPr>
        <w:jc w:val="both"/>
        <w:rPr>
          <w:rFonts w:ascii="Tahoma" w:hAnsi="Tahoma" w:cs="Tahoma"/>
          <w:bCs/>
          <w:sz w:val="20"/>
          <w:szCs w:val="20"/>
        </w:rPr>
      </w:pPr>
    </w:p>
    <w:p w14:paraId="6771C3C2" w14:textId="77777777" w:rsidR="00D7688F" w:rsidRPr="006913BB" w:rsidRDefault="00D7688F" w:rsidP="00D7688F">
      <w:pPr>
        <w:pStyle w:val="ListParagraph"/>
        <w:numPr>
          <w:ilvl w:val="0"/>
          <w:numId w:val="8"/>
        </w:numPr>
        <w:jc w:val="both"/>
        <w:rPr>
          <w:rFonts w:ascii="Tahoma" w:hAnsi="Tahoma" w:cs="Tahoma"/>
          <w:sz w:val="20"/>
          <w:szCs w:val="20"/>
        </w:rPr>
      </w:pPr>
      <w:r w:rsidRPr="006913BB">
        <w:rPr>
          <w:rFonts w:ascii="Tahoma" w:hAnsi="Tahoma" w:cs="Tahoma"/>
          <w:b/>
          <w:bCs/>
          <w:sz w:val="20"/>
          <w:szCs w:val="20"/>
        </w:rPr>
        <w:t xml:space="preserve">PETS </w:t>
      </w:r>
    </w:p>
    <w:p w14:paraId="126FD30E" w14:textId="77777777" w:rsidR="00D7688F" w:rsidRPr="00DC6074" w:rsidRDefault="00D7688F" w:rsidP="00D7688F">
      <w:pPr>
        <w:ind w:left="720"/>
        <w:jc w:val="both"/>
        <w:rPr>
          <w:rFonts w:ascii="Tahoma" w:hAnsi="Tahoma" w:cs="Tahoma"/>
          <w:sz w:val="20"/>
          <w:szCs w:val="20"/>
        </w:rPr>
      </w:pPr>
      <w:r w:rsidRPr="006913BB">
        <w:rPr>
          <w:rFonts w:ascii="Tahoma" w:hAnsi="Tahoma" w:cs="Tahoma"/>
          <w:bCs/>
          <w:sz w:val="20"/>
          <w:szCs w:val="20"/>
          <w:u w:val="single"/>
        </w:rPr>
        <w:t>No outdoor pets are allowed.</w:t>
      </w:r>
      <w:r w:rsidRPr="006913BB">
        <w:rPr>
          <w:rFonts w:ascii="Tahoma" w:hAnsi="Tahoma" w:cs="Tahoma"/>
          <w:bCs/>
          <w:sz w:val="20"/>
          <w:szCs w:val="20"/>
        </w:rPr>
        <w:t xml:space="preserve"> </w:t>
      </w:r>
      <w:r w:rsidRPr="006913BB">
        <w:rPr>
          <w:rFonts w:ascii="Tahoma" w:hAnsi="Tahoma" w:cs="Tahoma"/>
          <w:sz w:val="20"/>
          <w:szCs w:val="20"/>
        </w:rPr>
        <w:t xml:space="preserve">Inform visitors not to bring pets to the Lot. </w:t>
      </w:r>
      <w:r w:rsidR="006913BB" w:rsidRPr="006913BB">
        <w:rPr>
          <w:rFonts w:ascii="Tahoma" w:hAnsi="Tahoma" w:cs="Tahoma"/>
          <w:sz w:val="20"/>
          <w:szCs w:val="20"/>
        </w:rPr>
        <w:t>No more than two (2</w:t>
      </w:r>
      <w:r w:rsidR="00DD443F" w:rsidRPr="006913BB">
        <w:rPr>
          <w:rFonts w:ascii="Tahoma" w:hAnsi="Tahoma" w:cs="Tahoma"/>
          <w:sz w:val="20"/>
          <w:szCs w:val="20"/>
        </w:rPr>
        <w:t xml:space="preserve">) </w:t>
      </w:r>
      <w:r w:rsidRPr="006913BB">
        <w:rPr>
          <w:rFonts w:ascii="Tahoma" w:hAnsi="Tahoma" w:cs="Tahoma"/>
          <w:sz w:val="20"/>
          <w:szCs w:val="20"/>
        </w:rPr>
        <w:t>ind</w:t>
      </w:r>
      <w:r w:rsidR="00A5287A" w:rsidRPr="006913BB">
        <w:rPr>
          <w:rFonts w:ascii="Tahoma" w:hAnsi="Tahoma" w:cs="Tahoma"/>
          <w:sz w:val="20"/>
          <w:szCs w:val="20"/>
        </w:rPr>
        <w:t>oor dog</w:t>
      </w:r>
      <w:r w:rsidR="006913BB" w:rsidRPr="006913BB">
        <w:rPr>
          <w:rFonts w:ascii="Tahoma" w:hAnsi="Tahoma" w:cs="Tahoma"/>
          <w:sz w:val="20"/>
          <w:szCs w:val="20"/>
        </w:rPr>
        <w:t>s</w:t>
      </w:r>
      <w:r w:rsidR="00A5287A" w:rsidRPr="006913BB">
        <w:rPr>
          <w:rFonts w:ascii="Tahoma" w:hAnsi="Tahoma" w:cs="Tahoma"/>
          <w:sz w:val="20"/>
          <w:szCs w:val="20"/>
        </w:rPr>
        <w:t xml:space="preserve"> </w:t>
      </w:r>
      <w:r w:rsidR="006913BB" w:rsidRPr="006913BB">
        <w:rPr>
          <w:rFonts w:ascii="Tahoma" w:hAnsi="Tahoma" w:cs="Tahoma"/>
          <w:sz w:val="20"/>
          <w:szCs w:val="20"/>
        </w:rPr>
        <w:t>and/</w:t>
      </w:r>
      <w:r w:rsidR="00A5287A" w:rsidRPr="006913BB">
        <w:rPr>
          <w:rFonts w:ascii="Tahoma" w:hAnsi="Tahoma" w:cs="Tahoma"/>
          <w:sz w:val="20"/>
          <w:szCs w:val="20"/>
        </w:rPr>
        <w:t>or cat</w:t>
      </w:r>
      <w:r w:rsidR="006913BB" w:rsidRPr="006913BB">
        <w:rPr>
          <w:rFonts w:ascii="Tahoma" w:hAnsi="Tahoma" w:cs="Tahoma"/>
          <w:sz w:val="20"/>
          <w:szCs w:val="20"/>
        </w:rPr>
        <w:t>s</w:t>
      </w:r>
      <w:r w:rsidR="00A5287A" w:rsidRPr="006913BB">
        <w:rPr>
          <w:rFonts w:ascii="Tahoma" w:hAnsi="Tahoma" w:cs="Tahoma"/>
          <w:sz w:val="20"/>
          <w:szCs w:val="20"/>
        </w:rPr>
        <w:t xml:space="preserve"> of no more than </w:t>
      </w:r>
      <w:r w:rsidR="006913BB" w:rsidRPr="006913BB">
        <w:rPr>
          <w:rFonts w:ascii="Tahoma" w:hAnsi="Tahoma" w:cs="Tahoma"/>
          <w:sz w:val="20"/>
          <w:szCs w:val="20"/>
        </w:rPr>
        <w:t>75</w:t>
      </w:r>
      <w:r w:rsidRPr="006913BB">
        <w:rPr>
          <w:rFonts w:ascii="Tahoma" w:hAnsi="Tahoma" w:cs="Tahoma"/>
          <w:sz w:val="20"/>
          <w:szCs w:val="20"/>
        </w:rPr>
        <w:t xml:space="preserve"> </w:t>
      </w:r>
      <w:r w:rsidR="001A2097" w:rsidRPr="006913BB">
        <w:rPr>
          <w:rFonts w:ascii="Tahoma" w:hAnsi="Tahoma" w:cs="Tahoma"/>
          <w:sz w:val="20"/>
          <w:szCs w:val="20"/>
        </w:rPr>
        <w:t>lbs</w:t>
      </w:r>
      <w:r w:rsidR="00A5287A" w:rsidRPr="006913BB">
        <w:rPr>
          <w:rFonts w:ascii="Tahoma" w:hAnsi="Tahoma" w:cs="Tahoma"/>
          <w:sz w:val="20"/>
          <w:szCs w:val="20"/>
        </w:rPr>
        <w:t>. is allowed</w:t>
      </w:r>
      <w:r w:rsidR="001A2097" w:rsidRPr="006913BB">
        <w:rPr>
          <w:rFonts w:ascii="Tahoma" w:hAnsi="Tahoma" w:cs="Tahoma"/>
          <w:sz w:val="20"/>
          <w:szCs w:val="20"/>
        </w:rPr>
        <w:t>.</w:t>
      </w:r>
      <w:r w:rsidR="00A5287A" w:rsidRPr="006913BB">
        <w:rPr>
          <w:rFonts w:ascii="Tahoma" w:hAnsi="Tahoma" w:cs="Tahoma"/>
          <w:sz w:val="20"/>
          <w:szCs w:val="20"/>
        </w:rPr>
        <w:t xml:space="preserve"> C</w:t>
      </w:r>
      <w:r w:rsidRPr="006913BB">
        <w:rPr>
          <w:rFonts w:ascii="Tahoma" w:hAnsi="Tahoma" w:cs="Tahoma"/>
          <w:sz w:val="20"/>
          <w:szCs w:val="20"/>
        </w:rPr>
        <w:t xml:space="preserve">urrent rabies </w:t>
      </w:r>
      <w:r w:rsidR="006913BB" w:rsidRPr="006913BB">
        <w:rPr>
          <w:rFonts w:ascii="Tahoma" w:hAnsi="Tahoma" w:cs="Tahoma"/>
          <w:sz w:val="20"/>
          <w:szCs w:val="20"/>
        </w:rPr>
        <w:t xml:space="preserve">registration and </w:t>
      </w:r>
      <w:r w:rsidRPr="006913BB">
        <w:rPr>
          <w:rFonts w:ascii="Tahoma" w:hAnsi="Tahoma" w:cs="Tahoma"/>
          <w:sz w:val="20"/>
          <w:szCs w:val="20"/>
        </w:rPr>
        <w:t xml:space="preserve">tag </w:t>
      </w:r>
      <w:r w:rsidRPr="006913BB">
        <w:rPr>
          <w:rFonts w:ascii="Tahoma" w:hAnsi="Tahoma" w:cs="Tahoma"/>
          <w:sz w:val="20"/>
          <w:szCs w:val="20"/>
        </w:rPr>
        <w:lastRenderedPageBreak/>
        <w:t xml:space="preserve">must be worn by the pet. Pets which are approved shall be considered on a ninety (90) days probation period, and removal is imminent if the pet owner ignores their responsibility. Noisy, unruly, or dangerous pets, </w:t>
      </w:r>
      <w:r w:rsidR="00A259E5" w:rsidRPr="006913BB">
        <w:rPr>
          <w:rFonts w:ascii="Tahoma" w:hAnsi="Tahoma" w:cs="Tahoma"/>
          <w:sz w:val="20"/>
          <w:szCs w:val="20"/>
        </w:rPr>
        <w:t xml:space="preserve">and those deemed to be </w:t>
      </w:r>
      <w:r w:rsidR="005E49E9" w:rsidRPr="006913BB">
        <w:rPr>
          <w:rFonts w:ascii="Tahoma" w:hAnsi="Tahoma" w:cs="Tahoma"/>
          <w:sz w:val="20"/>
          <w:szCs w:val="20"/>
        </w:rPr>
        <w:t>aggressive</w:t>
      </w:r>
      <w:r w:rsidR="00A259E5" w:rsidRPr="006913BB">
        <w:rPr>
          <w:rFonts w:ascii="Tahoma" w:hAnsi="Tahoma" w:cs="Tahoma"/>
          <w:sz w:val="20"/>
          <w:szCs w:val="20"/>
        </w:rPr>
        <w:t xml:space="preserve"> or to have a</w:t>
      </w:r>
      <w:r w:rsidRPr="006913BB">
        <w:rPr>
          <w:rFonts w:ascii="Tahoma" w:hAnsi="Tahoma" w:cs="Tahoma"/>
          <w:sz w:val="20"/>
          <w:szCs w:val="20"/>
        </w:rPr>
        <w:t>ggressive behavior</w:t>
      </w:r>
      <w:r w:rsidR="005E49E9" w:rsidRPr="006913BB">
        <w:rPr>
          <w:rFonts w:ascii="Tahoma" w:hAnsi="Tahoma" w:cs="Tahoma"/>
          <w:sz w:val="20"/>
          <w:szCs w:val="20"/>
        </w:rPr>
        <w:t>,</w:t>
      </w:r>
      <w:r w:rsidR="00A259E5" w:rsidRPr="006913BB">
        <w:rPr>
          <w:rFonts w:ascii="Tahoma" w:hAnsi="Tahoma" w:cs="Tahoma"/>
          <w:sz w:val="20"/>
          <w:szCs w:val="20"/>
        </w:rPr>
        <w:t xml:space="preserve"> under the guidelines of </w:t>
      </w:r>
      <w:r w:rsidR="000F4FEC" w:rsidRPr="006913BB">
        <w:rPr>
          <w:rFonts w:ascii="Tahoma" w:hAnsi="Tahoma" w:cs="Tahoma"/>
          <w:sz w:val="20"/>
          <w:szCs w:val="20"/>
        </w:rPr>
        <w:t xml:space="preserve">valid and existing </w:t>
      </w:r>
      <w:r w:rsidR="00A259E5" w:rsidRPr="006913BB">
        <w:rPr>
          <w:rFonts w:ascii="Tahoma" w:hAnsi="Tahoma" w:cs="Tahoma"/>
          <w:sz w:val="20"/>
          <w:szCs w:val="20"/>
        </w:rPr>
        <w:t xml:space="preserve">local </w:t>
      </w:r>
      <w:r w:rsidR="000F4FEC" w:rsidRPr="006913BB">
        <w:rPr>
          <w:rFonts w:ascii="Tahoma" w:hAnsi="Tahoma" w:cs="Tahoma"/>
          <w:sz w:val="20"/>
          <w:szCs w:val="20"/>
        </w:rPr>
        <w:t>ordinances or the American Society for the Prevention of Cruelty to Animals (“ASPAC”)</w:t>
      </w:r>
      <w:r w:rsidR="00A259E5" w:rsidRPr="006913BB">
        <w:rPr>
          <w:rFonts w:ascii="Tahoma" w:hAnsi="Tahoma" w:cs="Tahoma"/>
          <w:sz w:val="20"/>
          <w:szCs w:val="20"/>
        </w:rPr>
        <w:t xml:space="preserve">, </w:t>
      </w:r>
      <w:r w:rsidRPr="006913BB">
        <w:rPr>
          <w:rFonts w:ascii="Tahoma" w:hAnsi="Tahoma" w:cs="Tahoma"/>
          <w:sz w:val="20"/>
          <w:szCs w:val="20"/>
        </w:rPr>
        <w:t>as well as exotic pets such as snakes or wild animals</w:t>
      </w:r>
      <w:r w:rsidR="005E49E9" w:rsidRPr="006913BB">
        <w:rPr>
          <w:rFonts w:ascii="Tahoma" w:hAnsi="Tahoma" w:cs="Tahoma"/>
          <w:sz w:val="20"/>
          <w:szCs w:val="20"/>
        </w:rPr>
        <w:t xml:space="preserve">, </w:t>
      </w:r>
      <w:r w:rsidRPr="006913BB">
        <w:rPr>
          <w:rFonts w:ascii="Tahoma" w:hAnsi="Tahoma" w:cs="Tahoma"/>
          <w:sz w:val="20"/>
          <w:szCs w:val="20"/>
        </w:rPr>
        <w:t>will also not be permitted in the Community</w:t>
      </w:r>
      <w:r w:rsidR="000F4FEC" w:rsidRPr="006913BB">
        <w:rPr>
          <w:rFonts w:ascii="Tahoma" w:hAnsi="Tahoma" w:cs="Tahoma"/>
          <w:sz w:val="20"/>
          <w:szCs w:val="20"/>
        </w:rPr>
        <w:t xml:space="preserve">. </w:t>
      </w:r>
      <w:r w:rsidRPr="006913BB">
        <w:rPr>
          <w:rFonts w:ascii="Tahoma" w:hAnsi="Tahoma" w:cs="Tahoma"/>
          <w:sz w:val="20"/>
          <w:szCs w:val="20"/>
        </w:rPr>
        <w:t xml:space="preserve">The manager's decision </w:t>
      </w:r>
      <w:r w:rsidR="00EA2BE0" w:rsidRPr="006913BB">
        <w:rPr>
          <w:rFonts w:ascii="Tahoma" w:hAnsi="Tahoma" w:cs="Tahoma"/>
          <w:sz w:val="20"/>
          <w:szCs w:val="20"/>
        </w:rPr>
        <w:t xml:space="preserve">to exclude a pet based on the foregoing guidelines </w:t>
      </w:r>
      <w:r w:rsidRPr="006913BB">
        <w:rPr>
          <w:rFonts w:ascii="Tahoma" w:hAnsi="Tahoma" w:cs="Tahoma"/>
          <w:sz w:val="20"/>
          <w:szCs w:val="20"/>
        </w:rPr>
        <w:t>in this regard is final. Pets running at large may be picked up by the Animal</w:t>
      </w:r>
      <w:r w:rsidRPr="00EA2BE0">
        <w:rPr>
          <w:rFonts w:ascii="Tahoma" w:hAnsi="Tahoma" w:cs="Tahoma"/>
          <w:sz w:val="20"/>
          <w:szCs w:val="20"/>
        </w:rPr>
        <w:t xml:space="preserve"> Control Department.</w:t>
      </w:r>
      <w:r w:rsidRPr="00821DC8">
        <w:rPr>
          <w:rFonts w:ascii="Tahoma" w:hAnsi="Tahoma" w:cs="Tahoma"/>
          <w:sz w:val="20"/>
          <w:szCs w:val="20"/>
        </w:rPr>
        <w:t xml:space="preserve"> </w:t>
      </w:r>
      <w:r w:rsidRPr="00DC6074">
        <w:rPr>
          <w:rFonts w:ascii="Tahoma" w:hAnsi="Tahoma" w:cs="Tahoma"/>
          <w:sz w:val="20"/>
          <w:szCs w:val="20"/>
        </w:rPr>
        <w:t>You may not leash or stake out an animal on the outside of the home. When walking your pet, it must be secured on a leash. You must pick up and dispose of your animal’s waste. If you violate this rule, you will be warned only once in writing. A second infraction of the pet</w:t>
      </w:r>
      <w:r w:rsidR="00A5287A">
        <w:rPr>
          <w:rFonts w:ascii="Tahoma" w:hAnsi="Tahoma" w:cs="Tahoma"/>
          <w:sz w:val="20"/>
          <w:szCs w:val="20"/>
        </w:rPr>
        <w:t xml:space="preserve"> policy will result in the loss of Resident’s pet privileges. </w:t>
      </w:r>
      <w:r w:rsidRPr="00DC6074">
        <w:rPr>
          <w:rFonts w:ascii="Tahoma" w:hAnsi="Tahoma" w:cs="Tahoma"/>
          <w:sz w:val="20"/>
          <w:szCs w:val="20"/>
        </w:rPr>
        <w:t xml:space="preserve">You are not to harbor or feed stray animals. Resident has full responsibility and liability of their pets and shall indemnify and hold Park </w:t>
      </w:r>
      <w:r w:rsidR="000F4FEC" w:rsidRPr="006913BB">
        <w:rPr>
          <w:rFonts w:ascii="Tahoma" w:hAnsi="Tahoma" w:cs="Tahoma"/>
          <w:sz w:val="20"/>
          <w:szCs w:val="20"/>
        </w:rPr>
        <w:t>Residents are responsible for any personal injuries</w:t>
      </w:r>
      <w:r w:rsidR="00D17926" w:rsidRPr="006913BB">
        <w:rPr>
          <w:rFonts w:ascii="Tahoma" w:hAnsi="Tahoma" w:cs="Tahoma"/>
          <w:sz w:val="20"/>
          <w:szCs w:val="20"/>
        </w:rPr>
        <w:t xml:space="preserve"> to others and/</w:t>
      </w:r>
      <w:r w:rsidR="000F4FEC" w:rsidRPr="006913BB">
        <w:rPr>
          <w:rFonts w:ascii="Tahoma" w:hAnsi="Tahoma" w:cs="Tahoma"/>
          <w:sz w:val="20"/>
          <w:szCs w:val="20"/>
        </w:rPr>
        <w:t>or damage</w:t>
      </w:r>
      <w:r w:rsidR="00D17926" w:rsidRPr="006913BB">
        <w:rPr>
          <w:rFonts w:ascii="Tahoma" w:hAnsi="Tahoma" w:cs="Tahoma"/>
          <w:sz w:val="20"/>
          <w:szCs w:val="20"/>
        </w:rPr>
        <w:t>s</w:t>
      </w:r>
      <w:r w:rsidR="000F4FEC" w:rsidRPr="006913BB">
        <w:rPr>
          <w:rFonts w:ascii="Tahoma" w:hAnsi="Tahoma" w:cs="Tahoma"/>
          <w:sz w:val="20"/>
          <w:szCs w:val="20"/>
        </w:rPr>
        <w:t xml:space="preserve"> to </w:t>
      </w:r>
      <w:r w:rsidR="00D17926" w:rsidRPr="006913BB">
        <w:rPr>
          <w:rFonts w:ascii="Tahoma" w:hAnsi="Tahoma" w:cs="Tahoma"/>
          <w:sz w:val="20"/>
          <w:szCs w:val="20"/>
        </w:rPr>
        <w:t xml:space="preserve">real or personal </w:t>
      </w:r>
      <w:r w:rsidR="000F4FEC" w:rsidRPr="006913BB">
        <w:rPr>
          <w:rFonts w:ascii="Tahoma" w:hAnsi="Tahoma" w:cs="Tahoma"/>
          <w:sz w:val="20"/>
          <w:szCs w:val="20"/>
        </w:rPr>
        <w:t>property caused by the Resident’s pet.</w:t>
      </w:r>
      <w:r w:rsidR="000F4FEC">
        <w:rPr>
          <w:rFonts w:ascii="Tahoma" w:hAnsi="Tahoma" w:cs="Tahoma"/>
          <w:sz w:val="20"/>
          <w:szCs w:val="20"/>
        </w:rPr>
        <w:t xml:space="preserve"> </w:t>
      </w:r>
      <w:r w:rsidRPr="00DC6074">
        <w:rPr>
          <w:rFonts w:ascii="Tahoma" w:hAnsi="Tahoma" w:cs="Tahoma"/>
          <w:sz w:val="20"/>
          <w:szCs w:val="20"/>
        </w:rPr>
        <w:t>Owner and its representatives and agents harmless against any liability to third parties which may result in Resident’s keeping of such pets. Resident shall remove any pet previously permitted within 48 hours of written n</w:t>
      </w:r>
      <w:r w:rsidR="00A5287A">
        <w:rPr>
          <w:rFonts w:ascii="Tahoma" w:hAnsi="Tahoma" w:cs="Tahoma"/>
          <w:sz w:val="20"/>
          <w:szCs w:val="20"/>
        </w:rPr>
        <w:t xml:space="preserve">otification from the Landlord </w:t>
      </w:r>
      <w:r w:rsidR="00941B92">
        <w:rPr>
          <w:rFonts w:ascii="Tahoma" w:hAnsi="Tahoma" w:cs="Tahoma"/>
          <w:sz w:val="20"/>
          <w:szCs w:val="20"/>
        </w:rPr>
        <w:t>that the pet, in the Landlord</w:t>
      </w:r>
      <w:r w:rsidRPr="00DC6074">
        <w:rPr>
          <w:rFonts w:ascii="Tahoma" w:hAnsi="Tahoma" w:cs="Tahoma"/>
          <w:sz w:val="20"/>
          <w:szCs w:val="20"/>
        </w:rPr>
        <w:t>’s sole judgment, creates a nuisance or disturbance or is, in the Park Owner’s opinion, undesirable.</w:t>
      </w:r>
    </w:p>
    <w:p w14:paraId="670070F0" w14:textId="77777777" w:rsidR="00DC7913" w:rsidRPr="00DC6074" w:rsidRDefault="00DC7913" w:rsidP="00904B81">
      <w:pPr>
        <w:jc w:val="both"/>
        <w:rPr>
          <w:rFonts w:ascii="Tahoma" w:hAnsi="Tahoma" w:cs="Tahoma"/>
          <w:sz w:val="20"/>
          <w:szCs w:val="20"/>
        </w:rPr>
      </w:pPr>
    </w:p>
    <w:p w14:paraId="16F99183" w14:textId="77777777" w:rsidR="00F578DF" w:rsidRPr="00DC6074" w:rsidRDefault="00B9675C"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 xml:space="preserve">GROUNDS FOR EVICTION </w:t>
      </w:r>
    </w:p>
    <w:p w14:paraId="7F501EC2" w14:textId="77777777" w:rsidR="006873B5" w:rsidRPr="00DC6074" w:rsidRDefault="008069F5" w:rsidP="00F578DF">
      <w:pPr>
        <w:ind w:left="360" w:firstLine="360"/>
        <w:jc w:val="both"/>
        <w:rPr>
          <w:rFonts w:ascii="Tahoma" w:hAnsi="Tahoma" w:cs="Tahoma"/>
          <w:sz w:val="20"/>
          <w:szCs w:val="20"/>
        </w:rPr>
      </w:pPr>
      <w:r>
        <w:rPr>
          <w:rFonts w:ascii="Tahoma" w:hAnsi="Tahoma" w:cs="Tahoma"/>
          <w:sz w:val="20"/>
          <w:szCs w:val="20"/>
        </w:rPr>
        <w:t>Landlord</w:t>
      </w:r>
      <w:r w:rsidR="00023D04" w:rsidRPr="00DC6074">
        <w:rPr>
          <w:rFonts w:ascii="Tahoma" w:hAnsi="Tahoma" w:cs="Tahoma"/>
          <w:sz w:val="20"/>
          <w:szCs w:val="20"/>
        </w:rPr>
        <w:t xml:space="preserve"> will evict a </w:t>
      </w:r>
      <w:r w:rsidR="00F813DA" w:rsidRPr="00DC6074">
        <w:rPr>
          <w:rFonts w:ascii="Tahoma" w:hAnsi="Tahoma" w:cs="Tahoma"/>
          <w:sz w:val="20"/>
          <w:szCs w:val="20"/>
        </w:rPr>
        <w:t>Resident</w:t>
      </w:r>
      <w:r w:rsidR="00023D04" w:rsidRPr="00DC6074">
        <w:rPr>
          <w:rFonts w:ascii="Tahoma" w:hAnsi="Tahoma" w:cs="Tahoma"/>
          <w:sz w:val="20"/>
          <w:szCs w:val="20"/>
        </w:rPr>
        <w:t xml:space="preserve"> for any of the following reasons: </w:t>
      </w:r>
      <w:r w:rsidR="00B9675C" w:rsidRPr="00DC6074">
        <w:rPr>
          <w:rFonts w:ascii="Tahoma" w:hAnsi="Tahoma" w:cs="Tahoma"/>
          <w:sz w:val="20"/>
          <w:szCs w:val="20"/>
        </w:rPr>
        <w:t xml:space="preserve"> </w:t>
      </w:r>
    </w:p>
    <w:p w14:paraId="3FB90651" w14:textId="77777777" w:rsidR="00BE2406" w:rsidRDefault="00BE2406" w:rsidP="00F578DF">
      <w:pPr>
        <w:pStyle w:val="ListParagraph"/>
        <w:numPr>
          <w:ilvl w:val="0"/>
          <w:numId w:val="12"/>
        </w:numPr>
        <w:jc w:val="both"/>
        <w:rPr>
          <w:rFonts w:ascii="Tahoma" w:hAnsi="Tahoma" w:cs="Tahoma"/>
          <w:sz w:val="20"/>
          <w:szCs w:val="20"/>
        </w:rPr>
      </w:pPr>
      <w:r>
        <w:rPr>
          <w:rFonts w:ascii="Tahoma" w:hAnsi="Tahoma" w:cs="Tahoma"/>
          <w:sz w:val="20"/>
          <w:szCs w:val="20"/>
        </w:rPr>
        <w:t xml:space="preserve">If Resident is in default. (See section </w:t>
      </w:r>
      <w:r w:rsidR="00F02D59">
        <w:rPr>
          <w:rFonts w:ascii="Tahoma" w:hAnsi="Tahoma" w:cs="Tahoma"/>
          <w:i/>
          <w:sz w:val="20"/>
          <w:szCs w:val="20"/>
        </w:rPr>
        <w:t>Events of</w:t>
      </w:r>
      <w:r w:rsidRPr="00BE2406">
        <w:rPr>
          <w:rFonts w:ascii="Tahoma" w:hAnsi="Tahoma" w:cs="Tahoma"/>
          <w:i/>
          <w:sz w:val="20"/>
          <w:szCs w:val="20"/>
        </w:rPr>
        <w:t xml:space="preserve"> Default</w:t>
      </w:r>
      <w:r>
        <w:rPr>
          <w:rFonts w:ascii="Tahoma" w:hAnsi="Tahoma" w:cs="Tahoma"/>
          <w:sz w:val="20"/>
          <w:szCs w:val="20"/>
        </w:rPr>
        <w:t xml:space="preserve"> in Rental Agreement)</w:t>
      </w:r>
    </w:p>
    <w:p w14:paraId="3834256C" w14:textId="77777777" w:rsidR="006873B5" w:rsidRPr="00DC6074" w:rsidRDefault="00023D04" w:rsidP="00F578DF">
      <w:pPr>
        <w:pStyle w:val="ListParagraph"/>
        <w:numPr>
          <w:ilvl w:val="0"/>
          <w:numId w:val="12"/>
        </w:numPr>
        <w:jc w:val="both"/>
        <w:rPr>
          <w:rFonts w:ascii="Tahoma" w:hAnsi="Tahoma" w:cs="Tahoma"/>
          <w:sz w:val="20"/>
          <w:szCs w:val="20"/>
        </w:rPr>
      </w:pPr>
      <w:r w:rsidRPr="00DC6074">
        <w:rPr>
          <w:rFonts w:ascii="Tahoma" w:hAnsi="Tahoma" w:cs="Tahoma"/>
          <w:sz w:val="20"/>
          <w:szCs w:val="20"/>
        </w:rPr>
        <w:t>Failure to comply with local</w:t>
      </w:r>
      <w:r w:rsidR="00BE2406">
        <w:rPr>
          <w:rFonts w:ascii="Tahoma" w:hAnsi="Tahoma" w:cs="Tahoma"/>
          <w:sz w:val="20"/>
          <w:szCs w:val="20"/>
        </w:rPr>
        <w:t>,</w:t>
      </w:r>
      <w:r w:rsidRPr="00DC6074">
        <w:rPr>
          <w:rFonts w:ascii="Tahoma" w:hAnsi="Tahoma" w:cs="Tahoma"/>
          <w:sz w:val="20"/>
          <w:szCs w:val="20"/>
        </w:rPr>
        <w:t xml:space="preserve"> state</w:t>
      </w:r>
      <w:r w:rsidR="00BE2406">
        <w:rPr>
          <w:rFonts w:ascii="Tahoma" w:hAnsi="Tahoma" w:cs="Tahoma"/>
          <w:sz w:val="20"/>
          <w:szCs w:val="20"/>
        </w:rPr>
        <w:t>,</w:t>
      </w:r>
      <w:r w:rsidRPr="00DC6074">
        <w:rPr>
          <w:rFonts w:ascii="Tahoma" w:hAnsi="Tahoma" w:cs="Tahoma"/>
          <w:sz w:val="20"/>
          <w:szCs w:val="20"/>
        </w:rPr>
        <w:t xml:space="preserve"> and federal laws and any that particularly pertain to mobile</w:t>
      </w:r>
      <w:r w:rsidR="00012DFC" w:rsidRPr="00DC6074">
        <w:rPr>
          <w:rFonts w:ascii="Tahoma" w:hAnsi="Tahoma" w:cs="Tahoma"/>
          <w:sz w:val="20"/>
          <w:szCs w:val="20"/>
        </w:rPr>
        <w:t xml:space="preserve"> </w:t>
      </w:r>
      <w:r w:rsidRPr="00DC6074">
        <w:rPr>
          <w:rFonts w:ascii="Tahoma" w:hAnsi="Tahoma" w:cs="Tahoma"/>
          <w:sz w:val="20"/>
          <w:szCs w:val="20"/>
        </w:rPr>
        <w:t xml:space="preserve">homes. </w:t>
      </w:r>
    </w:p>
    <w:p w14:paraId="438C6B76" w14:textId="77777777" w:rsidR="006873B5" w:rsidRPr="00DC6074" w:rsidRDefault="00023D04" w:rsidP="00F578DF">
      <w:pPr>
        <w:pStyle w:val="ListParagraph"/>
        <w:numPr>
          <w:ilvl w:val="0"/>
          <w:numId w:val="12"/>
        </w:numPr>
        <w:jc w:val="both"/>
        <w:rPr>
          <w:rFonts w:ascii="Tahoma" w:hAnsi="Tahoma" w:cs="Tahoma"/>
          <w:sz w:val="20"/>
          <w:szCs w:val="20"/>
        </w:rPr>
      </w:pPr>
      <w:r w:rsidRPr="00DC6074">
        <w:rPr>
          <w:rFonts w:ascii="Tahoma" w:hAnsi="Tahoma" w:cs="Tahoma"/>
          <w:sz w:val="20"/>
          <w:szCs w:val="20"/>
        </w:rPr>
        <w:t>Engaging in repeated conduct that interferes w</w:t>
      </w:r>
      <w:r w:rsidR="00941B92">
        <w:rPr>
          <w:rFonts w:ascii="Tahoma" w:hAnsi="Tahoma" w:cs="Tahoma"/>
          <w:sz w:val="20"/>
          <w:szCs w:val="20"/>
        </w:rPr>
        <w:t>ith the quiet enjoyment of the Community</w:t>
      </w:r>
      <w:r w:rsidRPr="00DC6074">
        <w:rPr>
          <w:rFonts w:ascii="Tahoma" w:hAnsi="Tahoma" w:cs="Tahoma"/>
          <w:sz w:val="20"/>
          <w:szCs w:val="20"/>
        </w:rPr>
        <w:t xml:space="preserve"> by othe</w:t>
      </w:r>
      <w:r w:rsidR="00BE2406">
        <w:rPr>
          <w:rFonts w:ascii="Tahoma" w:hAnsi="Tahoma" w:cs="Tahoma"/>
          <w:sz w:val="20"/>
          <w:szCs w:val="20"/>
        </w:rPr>
        <w:t>r R</w:t>
      </w:r>
      <w:r w:rsidRPr="00DC6074">
        <w:rPr>
          <w:rFonts w:ascii="Tahoma" w:hAnsi="Tahoma" w:cs="Tahoma"/>
          <w:sz w:val="20"/>
          <w:szCs w:val="20"/>
        </w:rPr>
        <w:t xml:space="preserve">esidents.  </w:t>
      </w:r>
    </w:p>
    <w:p w14:paraId="7D0375CA" w14:textId="77777777" w:rsidR="006873B5" w:rsidRPr="00DC6074" w:rsidRDefault="00023D04" w:rsidP="00F578DF">
      <w:pPr>
        <w:pStyle w:val="ListParagraph"/>
        <w:numPr>
          <w:ilvl w:val="0"/>
          <w:numId w:val="12"/>
        </w:numPr>
        <w:jc w:val="both"/>
        <w:rPr>
          <w:rFonts w:ascii="Tahoma" w:hAnsi="Tahoma" w:cs="Tahoma"/>
          <w:sz w:val="20"/>
          <w:szCs w:val="20"/>
        </w:rPr>
      </w:pPr>
      <w:r w:rsidRPr="00DC6074">
        <w:rPr>
          <w:rFonts w:ascii="Tahoma" w:hAnsi="Tahoma" w:cs="Tahoma"/>
          <w:sz w:val="20"/>
          <w:szCs w:val="20"/>
        </w:rPr>
        <w:t>Not co</w:t>
      </w:r>
      <w:r w:rsidR="00941B92">
        <w:rPr>
          <w:rFonts w:ascii="Tahoma" w:hAnsi="Tahoma" w:cs="Tahoma"/>
          <w:sz w:val="20"/>
          <w:szCs w:val="20"/>
        </w:rPr>
        <w:t>mplying with a provision of the Rental Agreement</w:t>
      </w:r>
      <w:r w:rsidR="006A7595" w:rsidRPr="00DC6074">
        <w:rPr>
          <w:rFonts w:ascii="Tahoma" w:hAnsi="Tahoma" w:cs="Tahoma"/>
          <w:sz w:val="20"/>
          <w:szCs w:val="20"/>
        </w:rPr>
        <w:t xml:space="preserve"> or these R</w:t>
      </w:r>
      <w:r w:rsidRPr="00DC6074">
        <w:rPr>
          <w:rFonts w:ascii="Tahoma" w:hAnsi="Tahoma" w:cs="Tahoma"/>
          <w:sz w:val="20"/>
          <w:szCs w:val="20"/>
        </w:rPr>
        <w:t>ules</w:t>
      </w:r>
      <w:r w:rsidR="00BE2406">
        <w:rPr>
          <w:rFonts w:ascii="Tahoma" w:hAnsi="Tahoma" w:cs="Tahoma"/>
          <w:sz w:val="20"/>
          <w:szCs w:val="20"/>
        </w:rPr>
        <w:t>,</w:t>
      </w:r>
      <w:r w:rsidRPr="00DC6074">
        <w:rPr>
          <w:rFonts w:ascii="Tahoma" w:hAnsi="Tahoma" w:cs="Tahoma"/>
          <w:sz w:val="20"/>
          <w:szCs w:val="20"/>
        </w:rPr>
        <w:t xml:space="preserve"> and failu</w:t>
      </w:r>
      <w:r w:rsidR="00012DFC" w:rsidRPr="00DC6074">
        <w:rPr>
          <w:rFonts w:ascii="Tahoma" w:hAnsi="Tahoma" w:cs="Tahoma"/>
          <w:sz w:val="20"/>
          <w:szCs w:val="20"/>
        </w:rPr>
        <w:t>re to remedy any violation with</w:t>
      </w:r>
      <w:r w:rsidR="00941B92">
        <w:rPr>
          <w:rFonts w:ascii="Tahoma" w:hAnsi="Tahoma" w:cs="Tahoma"/>
          <w:sz w:val="20"/>
          <w:szCs w:val="20"/>
        </w:rPr>
        <w:t xml:space="preserve">in </w:t>
      </w:r>
      <w:r w:rsidR="00BA5673">
        <w:rPr>
          <w:rFonts w:ascii="Tahoma" w:hAnsi="Tahoma" w:cs="Tahoma"/>
          <w:sz w:val="20"/>
          <w:szCs w:val="20"/>
        </w:rPr>
        <w:t>the specified time</w:t>
      </w:r>
      <w:r w:rsidR="00941B92">
        <w:rPr>
          <w:rFonts w:ascii="Tahoma" w:hAnsi="Tahoma" w:cs="Tahoma"/>
          <w:sz w:val="20"/>
          <w:szCs w:val="20"/>
        </w:rPr>
        <w:t xml:space="preserve"> </w:t>
      </w:r>
      <w:r w:rsidR="00BA5673">
        <w:rPr>
          <w:rFonts w:ascii="Tahoma" w:hAnsi="Tahoma" w:cs="Tahoma"/>
          <w:sz w:val="20"/>
          <w:szCs w:val="20"/>
        </w:rPr>
        <w:t>stated in the notice</w:t>
      </w:r>
      <w:r w:rsidRPr="00DC6074">
        <w:rPr>
          <w:rFonts w:ascii="Tahoma" w:hAnsi="Tahoma" w:cs="Tahoma"/>
          <w:sz w:val="20"/>
          <w:szCs w:val="20"/>
        </w:rPr>
        <w:t xml:space="preserve">. </w:t>
      </w:r>
    </w:p>
    <w:p w14:paraId="08CAC41E" w14:textId="77777777" w:rsidR="006873B5" w:rsidRPr="00DC6074" w:rsidRDefault="00023D04" w:rsidP="00F578DF">
      <w:pPr>
        <w:pStyle w:val="ListParagraph"/>
        <w:numPr>
          <w:ilvl w:val="0"/>
          <w:numId w:val="12"/>
        </w:numPr>
        <w:jc w:val="both"/>
        <w:rPr>
          <w:rFonts w:ascii="Tahoma" w:hAnsi="Tahoma" w:cs="Tahoma"/>
          <w:sz w:val="20"/>
          <w:szCs w:val="20"/>
        </w:rPr>
      </w:pPr>
      <w:r w:rsidRPr="00DC6074">
        <w:rPr>
          <w:rFonts w:ascii="Tahoma" w:hAnsi="Tahoma" w:cs="Tahoma"/>
          <w:sz w:val="20"/>
          <w:szCs w:val="20"/>
        </w:rPr>
        <w:t>A willful non-compliance with any law affecting the health, safety</w:t>
      </w:r>
      <w:r w:rsidR="00BE2406">
        <w:rPr>
          <w:rFonts w:ascii="Tahoma" w:hAnsi="Tahoma" w:cs="Tahoma"/>
          <w:sz w:val="20"/>
          <w:szCs w:val="20"/>
        </w:rPr>
        <w:t>,</w:t>
      </w:r>
      <w:r w:rsidRPr="00DC6074">
        <w:rPr>
          <w:rFonts w:ascii="Tahoma" w:hAnsi="Tahoma" w:cs="Tahoma"/>
          <w:sz w:val="20"/>
          <w:szCs w:val="20"/>
        </w:rPr>
        <w:t xml:space="preserve"> or welfare of other residents or</w:t>
      </w:r>
      <w:r w:rsidR="00941B92">
        <w:rPr>
          <w:rFonts w:ascii="Tahoma" w:hAnsi="Tahoma" w:cs="Tahoma"/>
          <w:sz w:val="20"/>
          <w:szCs w:val="20"/>
        </w:rPr>
        <w:t xml:space="preserve"> the physical condition of the Community</w:t>
      </w:r>
      <w:r w:rsidRPr="00DC6074">
        <w:rPr>
          <w:rFonts w:ascii="Tahoma" w:hAnsi="Tahoma" w:cs="Tahoma"/>
          <w:sz w:val="20"/>
          <w:szCs w:val="20"/>
        </w:rPr>
        <w:t xml:space="preserve">.  </w:t>
      </w:r>
    </w:p>
    <w:p w14:paraId="65D25E94" w14:textId="77777777" w:rsidR="006873B5" w:rsidRPr="00DC6074" w:rsidRDefault="00023D04" w:rsidP="00F578DF">
      <w:pPr>
        <w:pStyle w:val="ListParagraph"/>
        <w:numPr>
          <w:ilvl w:val="0"/>
          <w:numId w:val="12"/>
        </w:numPr>
        <w:jc w:val="both"/>
        <w:rPr>
          <w:rFonts w:ascii="Tahoma" w:hAnsi="Tahoma" w:cs="Tahoma"/>
          <w:sz w:val="20"/>
          <w:szCs w:val="20"/>
        </w:rPr>
      </w:pPr>
      <w:r w:rsidRPr="00DC6074">
        <w:rPr>
          <w:rFonts w:ascii="Tahoma" w:hAnsi="Tahoma" w:cs="Tahoma"/>
          <w:sz w:val="20"/>
          <w:szCs w:val="20"/>
        </w:rPr>
        <w:t xml:space="preserve">Making a false </w:t>
      </w:r>
      <w:r w:rsidR="00941B92">
        <w:rPr>
          <w:rFonts w:ascii="Tahoma" w:hAnsi="Tahoma" w:cs="Tahoma"/>
          <w:sz w:val="20"/>
          <w:szCs w:val="20"/>
        </w:rPr>
        <w:t>or misleading statement on the R</w:t>
      </w:r>
      <w:r w:rsidRPr="00DC6074">
        <w:rPr>
          <w:rFonts w:ascii="Tahoma" w:hAnsi="Tahoma" w:cs="Tahoma"/>
          <w:sz w:val="20"/>
          <w:szCs w:val="20"/>
        </w:rPr>
        <w:t>e</w:t>
      </w:r>
      <w:r w:rsidR="00941B92">
        <w:rPr>
          <w:rFonts w:ascii="Tahoma" w:hAnsi="Tahoma" w:cs="Tahoma"/>
          <w:sz w:val="20"/>
          <w:szCs w:val="20"/>
        </w:rPr>
        <w:t>ntal A</w:t>
      </w:r>
      <w:r w:rsidRPr="00DC6074">
        <w:rPr>
          <w:rFonts w:ascii="Tahoma" w:hAnsi="Tahoma" w:cs="Tahoma"/>
          <w:sz w:val="20"/>
          <w:szCs w:val="20"/>
        </w:rPr>
        <w:t xml:space="preserve">pplication. </w:t>
      </w:r>
    </w:p>
    <w:p w14:paraId="52834FFF" w14:textId="77777777" w:rsidR="006873B5" w:rsidRPr="00DC6074" w:rsidRDefault="00023D04" w:rsidP="00F578DF">
      <w:pPr>
        <w:pStyle w:val="ListParagraph"/>
        <w:numPr>
          <w:ilvl w:val="0"/>
          <w:numId w:val="12"/>
        </w:numPr>
        <w:jc w:val="both"/>
        <w:rPr>
          <w:rFonts w:ascii="Tahoma" w:hAnsi="Tahoma" w:cs="Tahoma"/>
          <w:b/>
          <w:bCs/>
          <w:sz w:val="20"/>
          <w:szCs w:val="20"/>
        </w:rPr>
      </w:pPr>
      <w:r w:rsidRPr="00DC6074">
        <w:rPr>
          <w:rFonts w:ascii="Tahoma" w:hAnsi="Tahoma" w:cs="Tahoma"/>
          <w:sz w:val="20"/>
          <w:szCs w:val="20"/>
        </w:rPr>
        <w:t>Eminent domain</w:t>
      </w:r>
      <w:r w:rsidRPr="00DC6074">
        <w:rPr>
          <w:rFonts w:ascii="Tahoma" w:hAnsi="Tahoma" w:cs="Tahoma"/>
          <w:b/>
          <w:bCs/>
          <w:sz w:val="20"/>
          <w:szCs w:val="20"/>
        </w:rPr>
        <w:t xml:space="preserve"> </w:t>
      </w:r>
      <w:r w:rsidRPr="00DC6074">
        <w:rPr>
          <w:rFonts w:ascii="Tahoma" w:hAnsi="Tahoma" w:cs="Tahoma"/>
          <w:sz w:val="20"/>
          <w:szCs w:val="20"/>
        </w:rPr>
        <w:t>action.</w:t>
      </w:r>
      <w:r w:rsidR="00C66124" w:rsidRPr="00DC6074">
        <w:rPr>
          <w:rFonts w:ascii="Tahoma" w:hAnsi="Tahoma" w:cs="Tahoma"/>
          <w:b/>
          <w:bCs/>
          <w:sz w:val="20"/>
          <w:szCs w:val="20"/>
        </w:rPr>
        <w:t xml:space="preserve"> </w:t>
      </w:r>
    </w:p>
    <w:p w14:paraId="12A0C99F" w14:textId="77777777" w:rsidR="00BE2406" w:rsidRPr="00BE2406" w:rsidRDefault="00BE2406" w:rsidP="00BE2406">
      <w:pPr>
        <w:pStyle w:val="ListParagraph"/>
        <w:numPr>
          <w:ilvl w:val="0"/>
          <w:numId w:val="12"/>
        </w:numPr>
        <w:jc w:val="both"/>
        <w:rPr>
          <w:rFonts w:ascii="Tahoma" w:hAnsi="Tahoma" w:cs="Tahoma"/>
          <w:sz w:val="20"/>
          <w:szCs w:val="20"/>
        </w:rPr>
      </w:pPr>
      <w:r>
        <w:rPr>
          <w:rFonts w:ascii="Tahoma" w:hAnsi="Tahoma" w:cs="Tahoma"/>
          <w:bCs/>
          <w:sz w:val="20"/>
          <w:szCs w:val="20"/>
        </w:rPr>
        <w:t>Use of profanity or threatening language</w:t>
      </w:r>
      <w:r w:rsidR="00C66124" w:rsidRPr="00DC6074">
        <w:rPr>
          <w:rFonts w:ascii="Tahoma" w:hAnsi="Tahoma" w:cs="Tahoma"/>
          <w:bCs/>
          <w:sz w:val="20"/>
          <w:szCs w:val="20"/>
        </w:rPr>
        <w:t xml:space="preserve"> </w:t>
      </w:r>
      <w:r w:rsidR="001A481B" w:rsidRPr="00DC6074">
        <w:rPr>
          <w:rFonts w:ascii="Tahoma" w:hAnsi="Tahoma" w:cs="Tahoma"/>
          <w:bCs/>
          <w:sz w:val="20"/>
          <w:szCs w:val="20"/>
        </w:rPr>
        <w:t xml:space="preserve">or actions </w:t>
      </w:r>
      <w:r w:rsidR="00C66124" w:rsidRPr="00DC6074">
        <w:rPr>
          <w:rFonts w:ascii="Tahoma" w:hAnsi="Tahoma" w:cs="Tahoma"/>
          <w:bCs/>
          <w:sz w:val="20"/>
          <w:szCs w:val="20"/>
        </w:rPr>
        <w:t>towards</w:t>
      </w:r>
      <w:r w:rsidR="00023D04" w:rsidRPr="00DC6074">
        <w:rPr>
          <w:rFonts w:ascii="Tahoma" w:hAnsi="Tahoma" w:cs="Tahoma"/>
          <w:sz w:val="20"/>
          <w:szCs w:val="20"/>
        </w:rPr>
        <w:t xml:space="preserve"> </w:t>
      </w:r>
      <w:r>
        <w:rPr>
          <w:rFonts w:ascii="Tahoma" w:hAnsi="Tahoma" w:cs="Tahoma"/>
          <w:sz w:val="20"/>
          <w:szCs w:val="20"/>
        </w:rPr>
        <w:t>any other resident of the P</w:t>
      </w:r>
      <w:r w:rsidR="001A481B" w:rsidRPr="00DC6074">
        <w:rPr>
          <w:rFonts w:ascii="Tahoma" w:hAnsi="Tahoma" w:cs="Tahoma"/>
          <w:sz w:val="20"/>
          <w:szCs w:val="20"/>
        </w:rPr>
        <w:t xml:space="preserve">ark, </w:t>
      </w:r>
      <w:r>
        <w:rPr>
          <w:rFonts w:ascii="Tahoma" w:hAnsi="Tahoma" w:cs="Tahoma"/>
          <w:sz w:val="20"/>
          <w:szCs w:val="20"/>
        </w:rPr>
        <w:t>Landlord</w:t>
      </w:r>
      <w:r w:rsidR="001A481B" w:rsidRPr="00DC6074">
        <w:rPr>
          <w:rFonts w:ascii="Tahoma" w:hAnsi="Tahoma" w:cs="Tahoma"/>
          <w:sz w:val="20"/>
          <w:szCs w:val="20"/>
        </w:rPr>
        <w:t xml:space="preserve">, </w:t>
      </w:r>
      <w:r w:rsidR="00023D04" w:rsidRPr="00DC6074">
        <w:rPr>
          <w:rFonts w:ascii="Tahoma" w:hAnsi="Tahoma" w:cs="Tahoma"/>
          <w:sz w:val="20"/>
          <w:szCs w:val="20"/>
        </w:rPr>
        <w:t>or</w:t>
      </w:r>
      <w:r>
        <w:rPr>
          <w:rFonts w:ascii="Tahoma" w:hAnsi="Tahoma" w:cs="Tahoma"/>
          <w:sz w:val="20"/>
          <w:szCs w:val="20"/>
        </w:rPr>
        <w:t xml:space="preserve"> agents</w:t>
      </w:r>
      <w:r w:rsidR="0007452D" w:rsidRPr="00DC6074">
        <w:rPr>
          <w:rFonts w:ascii="Tahoma" w:hAnsi="Tahoma" w:cs="Tahoma"/>
          <w:sz w:val="20"/>
          <w:szCs w:val="20"/>
        </w:rPr>
        <w:t xml:space="preserve"> of </w:t>
      </w:r>
      <w:r w:rsidR="006E2B99" w:rsidRPr="00DC6074">
        <w:rPr>
          <w:rFonts w:ascii="Tahoma" w:hAnsi="Tahoma" w:cs="Tahoma"/>
          <w:sz w:val="20"/>
          <w:szCs w:val="20"/>
        </w:rPr>
        <w:t>Park Owner</w:t>
      </w:r>
      <w:r w:rsidR="00023D04" w:rsidRPr="00DC6074">
        <w:rPr>
          <w:rFonts w:ascii="Tahoma" w:hAnsi="Tahoma" w:cs="Tahoma"/>
          <w:sz w:val="20"/>
          <w:szCs w:val="20"/>
        </w:rPr>
        <w:t>.</w:t>
      </w:r>
    </w:p>
    <w:p w14:paraId="3D63A663" w14:textId="77777777" w:rsidR="00012DFC" w:rsidRPr="00DC6074" w:rsidRDefault="00012DFC" w:rsidP="00904B81">
      <w:pPr>
        <w:jc w:val="both"/>
        <w:rPr>
          <w:rFonts w:ascii="Tahoma" w:hAnsi="Tahoma" w:cs="Tahoma"/>
          <w:sz w:val="20"/>
          <w:szCs w:val="20"/>
        </w:rPr>
      </w:pPr>
    </w:p>
    <w:p w14:paraId="32F304B3" w14:textId="77777777" w:rsidR="0057238E" w:rsidRPr="0057238E" w:rsidRDefault="00FA1EB5" w:rsidP="00904B81">
      <w:pPr>
        <w:pStyle w:val="ListParagraph"/>
        <w:numPr>
          <w:ilvl w:val="0"/>
          <w:numId w:val="8"/>
        </w:numPr>
        <w:jc w:val="both"/>
        <w:rPr>
          <w:rFonts w:ascii="Tahoma" w:hAnsi="Tahoma" w:cs="Tahoma"/>
          <w:sz w:val="20"/>
          <w:szCs w:val="20"/>
        </w:rPr>
      </w:pPr>
      <w:r w:rsidRPr="00DC6074">
        <w:rPr>
          <w:rFonts w:ascii="Tahoma" w:hAnsi="Tahoma" w:cs="Tahoma"/>
          <w:b/>
          <w:bCs/>
          <w:sz w:val="20"/>
          <w:szCs w:val="20"/>
        </w:rPr>
        <w:t xml:space="preserve">PURCHASE </w:t>
      </w:r>
      <w:r w:rsidR="001A2097">
        <w:rPr>
          <w:rFonts w:ascii="Tahoma" w:hAnsi="Tahoma" w:cs="Tahoma"/>
          <w:b/>
          <w:bCs/>
          <w:sz w:val="20"/>
          <w:szCs w:val="20"/>
        </w:rPr>
        <w:t>OF HOME &amp; RESTRICTED SUBLETTING</w:t>
      </w:r>
      <w:r w:rsidRPr="00DC6074">
        <w:rPr>
          <w:rFonts w:ascii="Tahoma" w:hAnsi="Tahoma" w:cs="Tahoma"/>
          <w:b/>
          <w:bCs/>
          <w:sz w:val="20"/>
          <w:szCs w:val="20"/>
        </w:rPr>
        <w:t xml:space="preserve"> </w:t>
      </w:r>
    </w:p>
    <w:p w14:paraId="30080D9C" w14:textId="77777777" w:rsidR="00023D04" w:rsidRDefault="00BE169E" w:rsidP="0057238E">
      <w:pPr>
        <w:pStyle w:val="ListParagraph"/>
        <w:jc w:val="both"/>
        <w:rPr>
          <w:rFonts w:ascii="Tahoma" w:hAnsi="Tahoma" w:cs="Tahoma"/>
          <w:sz w:val="20"/>
          <w:szCs w:val="20"/>
        </w:rPr>
      </w:pPr>
      <w:r w:rsidRPr="006913BB">
        <w:rPr>
          <w:rFonts w:ascii="Tahoma" w:hAnsi="Tahoma" w:cs="Tahoma"/>
          <w:sz w:val="20"/>
          <w:szCs w:val="20"/>
        </w:rPr>
        <w:t>Subject to the First Right of Refusal contained in your Lease,</w:t>
      </w:r>
      <w:r>
        <w:rPr>
          <w:rFonts w:ascii="Tahoma" w:hAnsi="Tahoma" w:cs="Tahoma"/>
          <w:sz w:val="20"/>
          <w:szCs w:val="20"/>
        </w:rPr>
        <w:t xml:space="preserve"> t</w:t>
      </w:r>
      <w:r w:rsidR="00C71456" w:rsidRPr="00DC6074">
        <w:rPr>
          <w:rFonts w:ascii="Tahoma" w:hAnsi="Tahoma" w:cs="Tahoma"/>
          <w:sz w:val="20"/>
          <w:szCs w:val="20"/>
        </w:rPr>
        <w:t xml:space="preserve">he current </w:t>
      </w:r>
      <w:r w:rsidR="00F813DA" w:rsidRPr="00DC6074">
        <w:rPr>
          <w:rFonts w:ascii="Tahoma" w:hAnsi="Tahoma" w:cs="Tahoma"/>
          <w:sz w:val="20"/>
          <w:szCs w:val="20"/>
        </w:rPr>
        <w:t>Resident</w:t>
      </w:r>
      <w:r w:rsidR="00C71456" w:rsidRPr="00DC6074">
        <w:rPr>
          <w:rFonts w:ascii="Tahoma" w:hAnsi="Tahoma" w:cs="Tahoma"/>
          <w:sz w:val="20"/>
          <w:szCs w:val="20"/>
        </w:rPr>
        <w:t xml:space="preserve"> or owner</w:t>
      </w:r>
      <w:r w:rsidR="00023D04" w:rsidRPr="00DC6074">
        <w:rPr>
          <w:rFonts w:ascii="Tahoma" w:hAnsi="Tahoma" w:cs="Tahoma"/>
          <w:sz w:val="20"/>
          <w:szCs w:val="20"/>
        </w:rPr>
        <w:t xml:space="preserve"> of the home</w:t>
      </w:r>
      <w:r w:rsidR="00C71456" w:rsidRPr="00DC6074">
        <w:rPr>
          <w:rFonts w:ascii="Tahoma" w:hAnsi="Tahoma" w:cs="Tahoma"/>
          <w:sz w:val="20"/>
          <w:szCs w:val="20"/>
        </w:rPr>
        <w:t xml:space="preserve"> may not assign the </w:t>
      </w:r>
      <w:r w:rsidR="006A7595" w:rsidRPr="00DC6074">
        <w:rPr>
          <w:rFonts w:ascii="Tahoma" w:hAnsi="Tahoma" w:cs="Tahoma"/>
          <w:sz w:val="20"/>
          <w:szCs w:val="20"/>
        </w:rPr>
        <w:t>Lot Lease</w:t>
      </w:r>
      <w:r w:rsidR="00C71456" w:rsidRPr="00DC6074">
        <w:rPr>
          <w:rFonts w:ascii="Tahoma" w:hAnsi="Tahoma" w:cs="Tahoma"/>
          <w:sz w:val="20"/>
          <w:szCs w:val="20"/>
        </w:rPr>
        <w:t xml:space="preserve"> or transfer ownership to another individual</w:t>
      </w:r>
      <w:r w:rsidR="00A2281A">
        <w:rPr>
          <w:rFonts w:ascii="Tahoma" w:hAnsi="Tahoma" w:cs="Tahoma"/>
          <w:sz w:val="20"/>
          <w:szCs w:val="20"/>
        </w:rPr>
        <w:t xml:space="preserve"> without the prior consent of the Lan</w:t>
      </w:r>
      <w:r w:rsidR="00D96CF6">
        <w:rPr>
          <w:rFonts w:ascii="Tahoma" w:hAnsi="Tahoma" w:cs="Tahoma"/>
          <w:sz w:val="20"/>
          <w:szCs w:val="20"/>
        </w:rPr>
        <w:t>d</w:t>
      </w:r>
      <w:r w:rsidR="00A2281A">
        <w:rPr>
          <w:rFonts w:ascii="Tahoma" w:hAnsi="Tahoma" w:cs="Tahoma"/>
          <w:sz w:val="20"/>
          <w:szCs w:val="20"/>
        </w:rPr>
        <w:t>lord</w:t>
      </w:r>
      <w:r w:rsidR="006873B5" w:rsidRPr="00DC6074">
        <w:rPr>
          <w:rFonts w:ascii="Tahoma" w:hAnsi="Tahoma" w:cs="Tahoma"/>
          <w:sz w:val="20"/>
          <w:szCs w:val="20"/>
        </w:rPr>
        <w:t>.</w:t>
      </w:r>
      <w:r w:rsidR="00C71456" w:rsidRPr="00DC6074">
        <w:rPr>
          <w:rFonts w:ascii="Tahoma" w:hAnsi="Tahoma" w:cs="Tahoma"/>
          <w:sz w:val="20"/>
          <w:szCs w:val="20"/>
        </w:rPr>
        <w:t xml:space="preserve"> </w:t>
      </w:r>
      <w:r w:rsidR="00023D04" w:rsidRPr="00DC6074">
        <w:rPr>
          <w:rFonts w:ascii="Tahoma" w:hAnsi="Tahoma" w:cs="Tahoma"/>
          <w:sz w:val="20"/>
          <w:szCs w:val="20"/>
          <w:u w:val="single"/>
        </w:rPr>
        <w:t>A sale of a mobile home</w:t>
      </w:r>
      <w:r w:rsidR="0060373D" w:rsidRPr="00DC6074">
        <w:rPr>
          <w:rFonts w:ascii="Tahoma" w:hAnsi="Tahoma" w:cs="Tahoma"/>
          <w:sz w:val="20"/>
          <w:szCs w:val="20"/>
          <w:u w:val="single"/>
        </w:rPr>
        <w:t xml:space="preserve"> in the P</w:t>
      </w:r>
      <w:r w:rsidR="00012DFC" w:rsidRPr="00DC6074">
        <w:rPr>
          <w:rFonts w:ascii="Tahoma" w:hAnsi="Tahoma" w:cs="Tahoma"/>
          <w:sz w:val="20"/>
          <w:szCs w:val="20"/>
          <w:u w:val="single"/>
        </w:rPr>
        <w:t>ark is “strictly forbidden</w:t>
      </w:r>
      <w:r w:rsidR="00023D04" w:rsidRPr="00DC6074">
        <w:rPr>
          <w:rFonts w:ascii="Tahoma" w:hAnsi="Tahoma" w:cs="Tahoma"/>
          <w:sz w:val="20"/>
          <w:szCs w:val="20"/>
          <w:u w:val="single"/>
        </w:rPr>
        <w:t>”</w:t>
      </w:r>
      <w:r w:rsidR="008F463A" w:rsidRPr="00DC6074">
        <w:rPr>
          <w:rFonts w:ascii="Tahoma" w:hAnsi="Tahoma" w:cs="Tahoma"/>
          <w:sz w:val="20"/>
          <w:szCs w:val="20"/>
          <w:u w:val="single"/>
        </w:rPr>
        <w:t xml:space="preserve"> without the written approval of </w:t>
      </w:r>
      <w:r w:rsidR="006E2B99" w:rsidRPr="00DC6074">
        <w:rPr>
          <w:rFonts w:ascii="Tahoma" w:hAnsi="Tahoma" w:cs="Tahoma"/>
          <w:sz w:val="20"/>
          <w:szCs w:val="20"/>
          <w:u w:val="single"/>
        </w:rPr>
        <w:t>Park Owner</w:t>
      </w:r>
      <w:r w:rsidR="00023D04" w:rsidRPr="00DC6074">
        <w:rPr>
          <w:rFonts w:ascii="Tahoma" w:hAnsi="Tahoma" w:cs="Tahoma"/>
          <w:sz w:val="20"/>
          <w:szCs w:val="20"/>
          <w:u w:val="single"/>
        </w:rPr>
        <w:t>.</w:t>
      </w:r>
      <w:r w:rsidR="00023D04" w:rsidRPr="00DC6074">
        <w:rPr>
          <w:rFonts w:ascii="Tahoma" w:hAnsi="Tahoma" w:cs="Tahoma"/>
          <w:sz w:val="20"/>
          <w:szCs w:val="20"/>
        </w:rPr>
        <w:t xml:space="preserve"> If the owner of a home wants to sell their home, they must </w:t>
      </w:r>
      <w:r w:rsidR="00C71456" w:rsidRPr="00DC6074">
        <w:rPr>
          <w:rFonts w:ascii="Tahoma" w:hAnsi="Tahoma" w:cs="Tahoma"/>
          <w:sz w:val="20"/>
          <w:szCs w:val="20"/>
        </w:rPr>
        <w:t xml:space="preserve">first </w:t>
      </w:r>
      <w:r w:rsidR="008F463A" w:rsidRPr="00DC6074">
        <w:rPr>
          <w:rFonts w:ascii="Tahoma" w:hAnsi="Tahoma" w:cs="Tahoma"/>
          <w:sz w:val="20"/>
          <w:szCs w:val="20"/>
        </w:rPr>
        <w:t xml:space="preserve">notify </w:t>
      </w:r>
      <w:r w:rsidR="006E2B99" w:rsidRPr="00DC6074">
        <w:rPr>
          <w:rFonts w:ascii="Tahoma" w:hAnsi="Tahoma" w:cs="Tahoma"/>
          <w:sz w:val="20"/>
          <w:szCs w:val="20"/>
        </w:rPr>
        <w:t>Park Owner</w:t>
      </w:r>
      <w:r w:rsidR="00915118" w:rsidRPr="00DC6074">
        <w:rPr>
          <w:rFonts w:ascii="Tahoma" w:hAnsi="Tahoma" w:cs="Tahoma"/>
          <w:sz w:val="20"/>
          <w:szCs w:val="20"/>
        </w:rPr>
        <w:t xml:space="preserve"> of their intent. </w:t>
      </w:r>
      <w:r w:rsidR="00023D04" w:rsidRPr="00DC6074">
        <w:rPr>
          <w:rFonts w:ascii="Tahoma" w:hAnsi="Tahoma" w:cs="Tahoma"/>
          <w:sz w:val="20"/>
          <w:szCs w:val="20"/>
        </w:rPr>
        <w:t xml:space="preserve">Any person wanting to buy </w:t>
      </w:r>
      <w:r w:rsidR="00BE2406">
        <w:rPr>
          <w:rFonts w:ascii="Tahoma" w:hAnsi="Tahoma" w:cs="Tahoma"/>
          <w:sz w:val="20"/>
          <w:szCs w:val="20"/>
        </w:rPr>
        <w:t>a Resident’s</w:t>
      </w:r>
      <w:r w:rsidR="00023D04" w:rsidRPr="00DC6074">
        <w:rPr>
          <w:rFonts w:ascii="Tahoma" w:hAnsi="Tahoma" w:cs="Tahoma"/>
          <w:sz w:val="20"/>
          <w:szCs w:val="20"/>
        </w:rPr>
        <w:t xml:space="preserve"> home, must submit an applic</w:t>
      </w:r>
      <w:r w:rsidR="006873B5" w:rsidRPr="00DC6074">
        <w:rPr>
          <w:rFonts w:ascii="Tahoma" w:hAnsi="Tahoma" w:cs="Tahoma"/>
          <w:sz w:val="20"/>
          <w:szCs w:val="20"/>
        </w:rPr>
        <w:t>ation,</w:t>
      </w:r>
      <w:r w:rsidR="00012DFC" w:rsidRPr="00DC6074">
        <w:rPr>
          <w:rFonts w:ascii="Tahoma" w:hAnsi="Tahoma" w:cs="Tahoma"/>
          <w:sz w:val="20"/>
          <w:szCs w:val="20"/>
        </w:rPr>
        <w:t xml:space="preserve"> be approved</w:t>
      </w:r>
      <w:r w:rsidR="00BE2406">
        <w:rPr>
          <w:rFonts w:ascii="Tahoma" w:hAnsi="Tahoma" w:cs="Tahoma"/>
          <w:sz w:val="20"/>
          <w:szCs w:val="20"/>
        </w:rPr>
        <w:t>, and sign a new Rental</w:t>
      </w:r>
      <w:r w:rsidR="006873B5" w:rsidRPr="00DC6074">
        <w:rPr>
          <w:rFonts w:ascii="Tahoma" w:hAnsi="Tahoma" w:cs="Tahoma"/>
          <w:sz w:val="20"/>
          <w:szCs w:val="20"/>
        </w:rPr>
        <w:t xml:space="preserve"> Agreement</w:t>
      </w:r>
      <w:r w:rsidR="00012DFC" w:rsidRPr="00DC6074">
        <w:rPr>
          <w:rFonts w:ascii="Tahoma" w:hAnsi="Tahoma" w:cs="Tahoma"/>
          <w:sz w:val="20"/>
          <w:szCs w:val="20"/>
        </w:rPr>
        <w:t xml:space="preserve"> in order </w:t>
      </w:r>
      <w:r w:rsidR="00E6292C">
        <w:rPr>
          <w:rFonts w:ascii="Tahoma" w:hAnsi="Tahoma" w:cs="Tahoma"/>
          <w:sz w:val="20"/>
          <w:szCs w:val="20"/>
        </w:rPr>
        <w:t>to live in the Community</w:t>
      </w:r>
      <w:r w:rsidR="006873B5" w:rsidRPr="00DC6074">
        <w:rPr>
          <w:rFonts w:ascii="Tahoma" w:hAnsi="Tahoma" w:cs="Tahoma"/>
          <w:sz w:val="20"/>
          <w:szCs w:val="20"/>
        </w:rPr>
        <w:t>.</w:t>
      </w:r>
      <w:r w:rsidR="00C66124" w:rsidRPr="00DC6074">
        <w:rPr>
          <w:rFonts w:ascii="Tahoma" w:hAnsi="Tahoma" w:cs="Tahoma"/>
          <w:sz w:val="20"/>
          <w:szCs w:val="20"/>
        </w:rPr>
        <w:t xml:space="preserve"> </w:t>
      </w:r>
      <w:r w:rsidR="00F51075">
        <w:rPr>
          <w:rFonts w:ascii="Tahoma" w:hAnsi="Tahoma" w:cs="Tahoma"/>
          <w:sz w:val="20"/>
          <w:szCs w:val="20"/>
          <w:u w:val="single"/>
        </w:rPr>
        <w:t xml:space="preserve">Subletting a mobile home to another individual is prohibited, and </w:t>
      </w:r>
      <w:r w:rsidR="00012DFC" w:rsidRPr="00DC6074">
        <w:rPr>
          <w:rFonts w:ascii="Tahoma" w:hAnsi="Tahoma" w:cs="Tahoma"/>
          <w:sz w:val="20"/>
          <w:szCs w:val="20"/>
          <w:u w:val="single"/>
        </w:rPr>
        <w:t xml:space="preserve">will cause </w:t>
      </w:r>
      <w:r w:rsidR="00C71456" w:rsidRPr="00DC6074">
        <w:rPr>
          <w:rFonts w:ascii="Tahoma" w:hAnsi="Tahoma" w:cs="Tahoma"/>
          <w:sz w:val="20"/>
          <w:szCs w:val="20"/>
          <w:u w:val="single"/>
        </w:rPr>
        <w:t xml:space="preserve">immediate </w:t>
      </w:r>
      <w:r w:rsidR="00012DFC" w:rsidRPr="00DC6074">
        <w:rPr>
          <w:rFonts w:ascii="Tahoma" w:hAnsi="Tahoma" w:cs="Tahoma"/>
          <w:sz w:val="20"/>
          <w:szCs w:val="20"/>
          <w:u w:val="single"/>
        </w:rPr>
        <w:t>eviction.</w:t>
      </w:r>
      <w:r w:rsidR="00012DFC" w:rsidRPr="00DC6074">
        <w:rPr>
          <w:rFonts w:ascii="Tahoma" w:hAnsi="Tahoma" w:cs="Tahoma"/>
          <w:sz w:val="20"/>
          <w:szCs w:val="20"/>
        </w:rPr>
        <w:t xml:space="preserve"> </w:t>
      </w:r>
    </w:p>
    <w:p w14:paraId="3FFEF78F" w14:textId="77777777" w:rsidR="00012DFC" w:rsidRPr="00DC6074" w:rsidRDefault="00012DFC" w:rsidP="00904B81">
      <w:pPr>
        <w:jc w:val="both"/>
        <w:rPr>
          <w:rFonts w:ascii="Tahoma" w:hAnsi="Tahoma" w:cs="Tahoma"/>
          <w:sz w:val="20"/>
          <w:szCs w:val="20"/>
        </w:rPr>
      </w:pPr>
    </w:p>
    <w:p w14:paraId="336BF347" w14:textId="77777777" w:rsidR="0038029D" w:rsidRPr="0038029D" w:rsidRDefault="006A67B9" w:rsidP="0038029D">
      <w:pPr>
        <w:pStyle w:val="ListParagraph"/>
        <w:numPr>
          <w:ilvl w:val="0"/>
          <w:numId w:val="8"/>
        </w:numPr>
        <w:jc w:val="both"/>
        <w:rPr>
          <w:rFonts w:ascii="Tahoma" w:hAnsi="Tahoma" w:cs="Tahoma"/>
          <w:sz w:val="20"/>
          <w:szCs w:val="20"/>
        </w:rPr>
      </w:pPr>
      <w:r w:rsidRPr="00DC6074">
        <w:rPr>
          <w:rFonts w:ascii="Tahoma" w:hAnsi="Tahoma" w:cs="Tahoma"/>
          <w:b/>
          <w:bCs/>
          <w:sz w:val="20"/>
          <w:szCs w:val="20"/>
        </w:rPr>
        <w:t>HOME MAINTENANCE</w:t>
      </w:r>
      <w:r w:rsidR="00483EAA">
        <w:rPr>
          <w:rFonts w:ascii="Tahoma" w:hAnsi="Tahoma" w:cs="Tahoma"/>
          <w:b/>
          <w:bCs/>
          <w:sz w:val="20"/>
          <w:szCs w:val="20"/>
        </w:rPr>
        <w:t xml:space="preserve"> AND RESPONSIBILITIES OF THE RESIDENT</w:t>
      </w:r>
    </w:p>
    <w:p w14:paraId="4F60CBD3" w14:textId="77777777" w:rsidR="00352C84" w:rsidRPr="0038029D" w:rsidRDefault="00352C84" w:rsidP="0038029D">
      <w:pPr>
        <w:pStyle w:val="ListParagraph"/>
        <w:jc w:val="both"/>
        <w:rPr>
          <w:rFonts w:ascii="Tahoma" w:hAnsi="Tahoma" w:cs="Tahoma"/>
          <w:sz w:val="20"/>
          <w:szCs w:val="20"/>
        </w:rPr>
      </w:pPr>
      <w:r w:rsidRPr="0038029D">
        <w:rPr>
          <w:rFonts w:ascii="Tahoma" w:hAnsi="Tahoma" w:cs="Tahoma"/>
          <w:sz w:val="20"/>
          <w:szCs w:val="20"/>
        </w:rPr>
        <w:t>The exterior of the home shall be at all times neat and clean, free of mildew, flaking paint and there shall be no broken or busted windows, doors or storm doors. All windows &amp; doors shall be stock items.</w:t>
      </w:r>
      <w:r w:rsidR="0038029D">
        <w:rPr>
          <w:rFonts w:ascii="Tahoma" w:hAnsi="Tahoma" w:cs="Tahoma"/>
          <w:sz w:val="20"/>
          <w:szCs w:val="20"/>
        </w:rPr>
        <w:t xml:space="preserve"> In addition to the above, home maintenance and standards are as follows:</w:t>
      </w:r>
    </w:p>
    <w:p w14:paraId="4F78401C" w14:textId="77777777" w:rsidR="00352C84" w:rsidRDefault="00A80853" w:rsidP="00352C84">
      <w:pPr>
        <w:pStyle w:val="ListParagraph"/>
        <w:numPr>
          <w:ilvl w:val="0"/>
          <w:numId w:val="20"/>
        </w:numPr>
        <w:jc w:val="both"/>
        <w:rPr>
          <w:rFonts w:ascii="Tahoma" w:hAnsi="Tahoma" w:cs="Tahoma"/>
          <w:sz w:val="20"/>
          <w:szCs w:val="20"/>
        </w:rPr>
      </w:pPr>
      <w:r w:rsidRPr="00352C84">
        <w:rPr>
          <w:rFonts w:ascii="Tahoma" w:hAnsi="Tahoma" w:cs="Tahoma"/>
          <w:sz w:val="20"/>
          <w:szCs w:val="20"/>
        </w:rPr>
        <w:t xml:space="preserve">All homes must be underpinned. </w:t>
      </w:r>
      <w:r w:rsidR="00023D04" w:rsidRPr="00352C84">
        <w:rPr>
          <w:rFonts w:ascii="Tahoma" w:hAnsi="Tahoma" w:cs="Tahoma"/>
          <w:sz w:val="20"/>
          <w:szCs w:val="20"/>
        </w:rPr>
        <w:t>Ce</w:t>
      </w:r>
      <w:r w:rsidR="005F4F56">
        <w:rPr>
          <w:rFonts w:ascii="Tahoma" w:hAnsi="Tahoma" w:cs="Tahoma"/>
          <w:sz w:val="20"/>
          <w:szCs w:val="20"/>
        </w:rPr>
        <w:t>ment blocks are not permitted.</w:t>
      </w:r>
    </w:p>
    <w:p w14:paraId="53403F92" w14:textId="77777777" w:rsidR="005F4F56" w:rsidRDefault="005F4F56" w:rsidP="00352C84">
      <w:pPr>
        <w:pStyle w:val="ListParagraph"/>
        <w:numPr>
          <w:ilvl w:val="0"/>
          <w:numId w:val="20"/>
        </w:numPr>
        <w:jc w:val="both"/>
        <w:rPr>
          <w:rFonts w:ascii="Tahoma" w:hAnsi="Tahoma" w:cs="Tahoma"/>
          <w:sz w:val="20"/>
          <w:szCs w:val="20"/>
        </w:rPr>
      </w:pPr>
      <w:r>
        <w:rPr>
          <w:rFonts w:ascii="Tahoma" w:hAnsi="Tahoma" w:cs="Tahoma"/>
          <w:sz w:val="20"/>
          <w:szCs w:val="20"/>
        </w:rPr>
        <w:t>Home tow tongue must be completely covered with materials approved by management.</w:t>
      </w:r>
    </w:p>
    <w:p w14:paraId="62D3B63A" w14:textId="77777777" w:rsidR="00BE2406" w:rsidRDefault="00023D04" w:rsidP="0012521C">
      <w:pPr>
        <w:pStyle w:val="ListParagraph"/>
        <w:numPr>
          <w:ilvl w:val="0"/>
          <w:numId w:val="20"/>
        </w:numPr>
        <w:jc w:val="both"/>
        <w:rPr>
          <w:rFonts w:ascii="Tahoma" w:hAnsi="Tahoma" w:cs="Tahoma"/>
          <w:sz w:val="20"/>
          <w:szCs w:val="20"/>
        </w:rPr>
      </w:pPr>
      <w:r w:rsidRPr="00BE2406">
        <w:rPr>
          <w:rFonts w:ascii="Tahoma" w:hAnsi="Tahoma" w:cs="Tahoma"/>
          <w:sz w:val="20"/>
          <w:szCs w:val="20"/>
        </w:rPr>
        <w:t xml:space="preserve">No exterior </w:t>
      </w:r>
      <w:r w:rsidR="00450124" w:rsidRPr="00BE2406">
        <w:rPr>
          <w:rFonts w:ascii="Tahoma" w:hAnsi="Tahoma" w:cs="Tahoma"/>
          <w:sz w:val="20"/>
          <w:szCs w:val="20"/>
        </w:rPr>
        <w:t>TV, CB, or ham radio antennae are</w:t>
      </w:r>
      <w:r w:rsidR="00915118" w:rsidRPr="00BE2406">
        <w:rPr>
          <w:rFonts w:ascii="Tahoma" w:hAnsi="Tahoma" w:cs="Tahoma"/>
          <w:sz w:val="20"/>
          <w:szCs w:val="20"/>
        </w:rPr>
        <w:t xml:space="preserve"> permitted.</w:t>
      </w:r>
      <w:r w:rsidR="00352C84" w:rsidRPr="00BE2406">
        <w:rPr>
          <w:rFonts w:ascii="Tahoma" w:hAnsi="Tahoma" w:cs="Tahoma"/>
          <w:sz w:val="20"/>
          <w:szCs w:val="20"/>
        </w:rPr>
        <w:t xml:space="preserve"> </w:t>
      </w:r>
    </w:p>
    <w:p w14:paraId="6F02C860" w14:textId="77777777" w:rsidR="00352C84" w:rsidRPr="00BE2406" w:rsidRDefault="00023D04" w:rsidP="0012521C">
      <w:pPr>
        <w:pStyle w:val="ListParagraph"/>
        <w:numPr>
          <w:ilvl w:val="0"/>
          <w:numId w:val="20"/>
        </w:numPr>
        <w:jc w:val="both"/>
        <w:rPr>
          <w:rFonts w:ascii="Tahoma" w:hAnsi="Tahoma" w:cs="Tahoma"/>
          <w:sz w:val="20"/>
          <w:szCs w:val="20"/>
        </w:rPr>
      </w:pPr>
      <w:r w:rsidRPr="00BE2406">
        <w:rPr>
          <w:rFonts w:ascii="Tahoma" w:hAnsi="Tahoma" w:cs="Tahoma"/>
          <w:sz w:val="20"/>
          <w:szCs w:val="20"/>
        </w:rPr>
        <w:t>There are to be no swimming pools</w:t>
      </w:r>
      <w:r w:rsidR="00352C84" w:rsidRPr="00BE2406">
        <w:rPr>
          <w:rFonts w:ascii="Tahoma" w:hAnsi="Tahoma" w:cs="Tahoma"/>
          <w:sz w:val="20"/>
          <w:szCs w:val="20"/>
        </w:rPr>
        <w:t xml:space="preserve"> </w:t>
      </w:r>
      <w:r w:rsidRPr="00BE2406">
        <w:rPr>
          <w:rFonts w:ascii="Tahoma" w:hAnsi="Tahoma" w:cs="Tahoma"/>
          <w:sz w:val="20"/>
          <w:szCs w:val="20"/>
        </w:rPr>
        <w:t xml:space="preserve">on the property. </w:t>
      </w:r>
    </w:p>
    <w:p w14:paraId="58CE0E00" w14:textId="77777777" w:rsidR="00352C84" w:rsidRDefault="00B06C16" w:rsidP="00352C84">
      <w:pPr>
        <w:pStyle w:val="ListParagraph"/>
        <w:numPr>
          <w:ilvl w:val="0"/>
          <w:numId w:val="20"/>
        </w:numPr>
        <w:jc w:val="both"/>
        <w:rPr>
          <w:rFonts w:ascii="Tahoma" w:hAnsi="Tahoma" w:cs="Tahoma"/>
          <w:sz w:val="20"/>
          <w:szCs w:val="20"/>
        </w:rPr>
      </w:pPr>
      <w:r w:rsidRPr="00352C84">
        <w:rPr>
          <w:rFonts w:ascii="Tahoma" w:hAnsi="Tahoma" w:cs="Tahoma"/>
          <w:sz w:val="20"/>
          <w:szCs w:val="20"/>
        </w:rPr>
        <w:t>All homes must have</w:t>
      </w:r>
      <w:r w:rsidR="00023D04" w:rsidRPr="00352C84">
        <w:rPr>
          <w:rFonts w:ascii="Tahoma" w:hAnsi="Tahoma" w:cs="Tahoma"/>
          <w:sz w:val="20"/>
          <w:szCs w:val="20"/>
        </w:rPr>
        <w:t xml:space="preserve"> uniform neutral blind</w:t>
      </w:r>
      <w:r w:rsidRPr="00352C84">
        <w:rPr>
          <w:rFonts w:ascii="Tahoma" w:hAnsi="Tahoma" w:cs="Tahoma"/>
          <w:sz w:val="20"/>
          <w:szCs w:val="20"/>
        </w:rPr>
        <w:t>s</w:t>
      </w:r>
      <w:r w:rsidR="00023D04" w:rsidRPr="00352C84">
        <w:rPr>
          <w:rFonts w:ascii="Tahoma" w:hAnsi="Tahoma" w:cs="Tahoma"/>
          <w:sz w:val="20"/>
          <w:szCs w:val="20"/>
        </w:rPr>
        <w:t xml:space="preserve"> at each window.</w:t>
      </w:r>
      <w:r w:rsidR="00625A51" w:rsidRPr="00352C84">
        <w:rPr>
          <w:rFonts w:ascii="Tahoma" w:hAnsi="Tahoma" w:cs="Tahoma"/>
          <w:sz w:val="20"/>
          <w:szCs w:val="20"/>
        </w:rPr>
        <w:t xml:space="preserve"> Sheets, towels, wood</w:t>
      </w:r>
      <w:r w:rsidR="00352C84">
        <w:rPr>
          <w:rFonts w:ascii="Tahoma" w:hAnsi="Tahoma" w:cs="Tahoma"/>
          <w:sz w:val="20"/>
          <w:szCs w:val="20"/>
        </w:rPr>
        <w:t>,</w:t>
      </w:r>
      <w:r w:rsidR="00625A51" w:rsidRPr="00352C84">
        <w:rPr>
          <w:rFonts w:ascii="Tahoma" w:hAnsi="Tahoma" w:cs="Tahoma"/>
          <w:sz w:val="20"/>
          <w:szCs w:val="20"/>
        </w:rPr>
        <w:t xml:space="preserve"> or cardboard are not allowed in windows.</w:t>
      </w:r>
      <w:r w:rsidR="00915118" w:rsidRPr="00352C84">
        <w:rPr>
          <w:rFonts w:ascii="Tahoma" w:hAnsi="Tahoma" w:cs="Tahoma"/>
          <w:sz w:val="20"/>
          <w:szCs w:val="20"/>
        </w:rPr>
        <w:t xml:space="preserve"> </w:t>
      </w:r>
    </w:p>
    <w:p w14:paraId="73FBEB0A" w14:textId="77777777" w:rsidR="00284C24" w:rsidRPr="00352C84" w:rsidRDefault="00023D04" w:rsidP="00352C84">
      <w:pPr>
        <w:pStyle w:val="ListParagraph"/>
        <w:numPr>
          <w:ilvl w:val="0"/>
          <w:numId w:val="20"/>
        </w:numPr>
        <w:jc w:val="both"/>
        <w:rPr>
          <w:rFonts w:ascii="Tahoma" w:hAnsi="Tahoma" w:cs="Tahoma"/>
          <w:sz w:val="20"/>
          <w:szCs w:val="20"/>
        </w:rPr>
      </w:pPr>
      <w:r w:rsidRPr="00352C84">
        <w:rPr>
          <w:rFonts w:ascii="Tahoma" w:hAnsi="Tahoma" w:cs="Tahoma"/>
          <w:sz w:val="20"/>
          <w:szCs w:val="20"/>
        </w:rPr>
        <w:t xml:space="preserve">Roofs shall be regularly cool sealed or </w:t>
      </w:r>
      <w:r w:rsidR="00352C84">
        <w:rPr>
          <w:rFonts w:ascii="Tahoma" w:hAnsi="Tahoma" w:cs="Tahoma"/>
          <w:sz w:val="20"/>
          <w:szCs w:val="20"/>
        </w:rPr>
        <w:t>coated, not showing rust stains</w:t>
      </w:r>
      <w:r w:rsidRPr="00352C84">
        <w:rPr>
          <w:rFonts w:ascii="Tahoma" w:hAnsi="Tahoma" w:cs="Tahoma"/>
          <w:sz w:val="20"/>
          <w:szCs w:val="20"/>
        </w:rPr>
        <w:t>.</w:t>
      </w:r>
      <w:r w:rsidR="00A80853" w:rsidRPr="00352C84">
        <w:rPr>
          <w:rFonts w:ascii="Tahoma" w:hAnsi="Tahoma" w:cs="Tahoma"/>
          <w:sz w:val="20"/>
          <w:szCs w:val="20"/>
        </w:rPr>
        <w:t xml:space="preserve"> </w:t>
      </w:r>
    </w:p>
    <w:p w14:paraId="2274E50E" w14:textId="77777777" w:rsidR="0057238E" w:rsidRPr="0057238E" w:rsidRDefault="0057238E" w:rsidP="0057238E">
      <w:pPr>
        <w:pStyle w:val="ListParagraph"/>
        <w:numPr>
          <w:ilvl w:val="0"/>
          <w:numId w:val="20"/>
        </w:numPr>
        <w:rPr>
          <w:rFonts w:ascii="Tahoma" w:hAnsi="Tahoma" w:cs="Tahoma"/>
          <w:sz w:val="20"/>
          <w:szCs w:val="20"/>
        </w:rPr>
      </w:pPr>
      <w:r w:rsidRPr="0057238E">
        <w:rPr>
          <w:rFonts w:ascii="Tahoma" w:hAnsi="Tahoma" w:cs="Tahoma"/>
          <w:sz w:val="20"/>
          <w:szCs w:val="20"/>
        </w:rPr>
        <w:t xml:space="preserve">Residents may, after supplying </w:t>
      </w:r>
      <w:r w:rsidR="008069F5">
        <w:rPr>
          <w:rFonts w:ascii="Tahoma" w:hAnsi="Tahoma" w:cs="Tahoma"/>
          <w:sz w:val="20"/>
          <w:szCs w:val="20"/>
        </w:rPr>
        <w:t>Landlord</w:t>
      </w:r>
      <w:r w:rsidRPr="0057238E">
        <w:rPr>
          <w:rFonts w:ascii="Tahoma" w:hAnsi="Tahoma" w:cs="Tahoma"/>
          <w:sz w:val="20"/>
          <w:szCs w:val="20"/>
        </w:rPr>
        <w:t xml:space="preserve"> with the details and obtaining written approval, plant trees a</w:t>
      </w:r>
      <w:r w:rsidR="00B10A77">
        <w:rPr>
          <w:rFonts w:ascii="Tahoma" w:hAnsi="Tahoma" w:cs="Tahoma"/>
          <w:sz w:val="20"/>
          <w:szCs w:val="20"/>
        </w:rPr>
        <w:t>nd shrubs for their Lot</w:t>
      </w:r>
      <w:r w:rsidRPr="0057238E">
        <w:rPr>
          <w:rFonts w:ascii="Tahoma" w:hAnsi="Tahoma" w:cs="Tahoma"/>
          <w:sz w:val="20"/>
          <w:szCs w:val="20"/>
        </w:rPr>
        <w:t xml:space="preserve">. </w:t>
      </w:r>
      <w:r w:rsidR="008069F5">
        <w:rPr>
          <w:rFonts w:ascii="Tahoma" w:hAnsi="Tahoma" w:cs="Tahoma"/>
          <w:sz w:val="20"/>
          <w:szCs w:val="20"/>
        </w:rPr>
        <w:t>Landlord</w:t>
      </w:r>
      <w:r w:rsidRPr="0057238E">
        <w:rPr>
          <w:rFonts w:ascii="Tahoma" w:hAnsi="Tahoma" w:cs="Tahoma"/>
          <w:sz w:val="20"/>
          <w:szCs w:val="20"/>
        </w:rPr>
        <w:t xml:space="preserve"> reserves the right to reject certain species of trees or shrubs as unsuita</w:t>
      </w:r>
      <w:r w:rsidR="00B10A77">
        <w:rPr>
          <w:rFonts w:ascii="Tahoma" w:hAnsi="Tahoma" w:cs="Tahoma"/>
          <w:sz w:val="20"/>
          <w:szCs w:val="20"/>
        </w:rPr>
        <w:t>ble for planting on a Lot</w:t>
      </w:r>
      <w:r w:rsidRPr="0057238E">
        <w:rPr>
          <w:rFonts w:ascii="Tahoma" w:hAnsi="Tahoma" w:cs="Tahoma"/>
          <w:sz w:val="20"/>
          <w:szCs w:val="20"/>
        </w:rPr>
        <w:t>.</w:t>
      </w:r>
    </w:p>
    <w:p w14:paraId="79841ED4" w14:textId="77777777" w:rsidR="0057238E" w:rsidRPr="00B10A77" w:rsidRDefault="0057238E" w:rsidP="00B10A77">
      <w:pPr>
        <w:pStyle w:val="ListParagraph"/>
        <w:numPr>
          <w:ilvl w:val="0"/>
          <w:numId w:val="20"/>
        </w:numPr>
        <w:jc w:val="both"/>
        <w:rPr>
          <w:rFonts w:ascii="Tahoma" w:hAnsi="Tahoma" w:cs="Tahoma"/>
          <w:sz w:val="20"/>
          <w:szCs w:val="20"/>
        </w:rPr>
      </w:pPr>
      <w:r>
        <w:rPr>
          <w:rFonts w:ascii="Tahoma" w:hAnsi="Tahoma" w:cs="Tahoma"/>
          <w:sz w:val="20"/>
          <w:szCs w:val="20"/>
        </w:rPr>
        <w:t>Residents are responsible for the maintenance of their gravel for driveways.</w:t>
      </w:r>
    </w:p>
    <w:p w14:paraId="5C9F9590" w14:textId="77777777" w:rsidR="0057238E" w:rsidRPr="0057238E" w:rsidRDefault="0057238E" w:rsidP="0057238E">
      <w:pPr>
        <w:pStyle w:val="ListParagraph"/>
        <w:numPr>
          <w:ilvl w:val="0"/>
          <w:numId w:val="20"/>
        </w:numPr>
        <w:rPr>
          <w:rFonts w:ascii="Tahoma" w:hAnsi="Tahoma" w:cs="Tahoma"/>
          <w:sz w:val="20"/>
          <w:szCs w:val="20"/>
        </w:rPr>
      </w:pPr>
      <w:r w:rsidRPr="0057238E">
        <w:rPr>
          <w:rFonts w:ascii="Tahoma" w:hAnsi="Tahoma" w:cs="Tahoma"/>
          <w:sz w:val="20"/>
          <w:szCs w:val="20"/>
        </w:rPr>
        <w:t>No fire pits, chimaeras, or any open flames in any device.</w:t>
      </w:r>
    </w:p>
    <w:p w14:paraId="71399A8A" w14:textId="77777777" w:rsidR="0057238E" w:rsidRPr="0057238E" w:rsidRDefault="0057238E" w:rsidP="0057238E">
      <w:pPr>
        <w:pStyle w:val="ListParagraph"/>
        <w:numPr>
          <w:ilvl w:val="0"/>
          <w:numId w:val="20"/>
        </w:numPr>
        <w:rPr>
          <w:rFonts w:ascii="Tahoma" w:hAnsi="Tahoma" w:cs="Tahoma"/>
          <w:sz w:val="20"/>
          <w:szCs w:val="20"/>
        </w:rPr>
      </w:pPr>
      <w:r w:rsidRPr="0057238E">
        <w:rPr>
          <w:rFonts w:ascii="Tahoma" w:hAnsi="Tahoma" w:cs="Tahoma"/>
          <w:sz w:val="20"/>
          <w:szCs w:val="20"/>
        </w:rPr>
        <w:t>No video surveillance cameras</w:t>
      </w:r>
      <w:r>
        <w:rPr>
          <w:rFonts w:ascii="Tahoma" w:hAnsi="Tahoma" w:cs="Tahoma"/>
          <w:sz w:val="20"/>
          <w:szCs w:val="20"/>
        </w:rPr>
        <w:t>.</w:t>
      </w:r>
    </w:p>
    <w:p w14:paraId="49EA892F" w14:textId="77777777" w:rsidR="0057238E" w:rsidRDefault="0057238E" w:rsidP="0057238E">
      <w:pPr>
        <w:pStyle w:val="ListParagraph"/>
        <w:numPr>
          <w:ilvl w:val="0"/>
          <w:numId w:val="20"/>
        </w:numPr>
        <w:jc w:val="both"/>
        <w:rPr>
          <w:rFonts w:ascii="Tahoma" w:hAnsi="Tahoma" w:cs="Tahoma"/>
          <w:sz w:val="20"/>
          <w:szCs w:val="20"/>
        </w:rPr>
      </w:pPr>
      <w:r>
        <w:rPr>
          <w:rFonts w:ascii="Tahoma" w:hAnsi="Tahoma" w:cs="Tahoma"/>
          <w:sz w:val="20"/>
          <w:szCs w:val="20"/>
        </w:rPr>
        <w:t>No trampolines.</w:t>
      </w:r>
    </w:p>
    <w:p w14:paraId="459D9D07" w14:textId="77777777" w:rsidR="0057238E" w:rsidRPr="0057238E" w:rsidRDefault="0057238E" w:rsidP="0057238E">
      <w:pPr>
        <w:pStyle w:val="ListParagraph"/>
        <w:numPr>
          <w:ilvl w:val="0"/>
          <w:numId w:val="20"/>
        </w:numPr>
        <w:rPr>
          <w:rFonts w:ascii="Tahoma" w:hAnsi="Tahoma" w:cs="Tahoma"/>
          <w:sz w:val="20"/>
          <w:szCs w:val="20"/>
        </w:rPr>
      </w:pPr>
      <w:r w:rsidRPr="0057238E">
        <w:rPr>
          <w:rFonts w:ascii="Tahoma" w:hAnsi="Tahoma" w:cs="Tahoma"/>
          <w:sz w:val="20"/>
          <w:szCs w:val="20"/>
        </w:rPr>
        <w:t>Residents are responsible for all contr</w:t>
      </w:r>
      <w:r w:rsidR="00B10A77">
        <w:rPr>
          <w:rFonts w:ascii="Tahoma" w:hAnsi="Tahoma" w:cs="Tahoma"/>
          <w:sz w:val="20"/>
          <w:szCs w:val="20"/>
        </w:rPr>
        <w:t>actors hired by the Resident.</w:t>
      </w:r>
      <w:r w:rsidRPr="0057238E">
        <w:rPr>
          <w:rFonts w:ascii="Tahoma" w:hAnsi="Tahoma" w:cs="Tahoma"/>
          <w:sz w:val="20"/>
          <w:szCs w:val="20"/>
        </w:rPr>
        <w:t xml:space="preserve"> Any damages or repairs as a result of any work d</w:t>
      </w:r>
      <w:r w:rsidR="00B10A77">
        <w:rPr>
          <w:rFonts w:ascii="Tahoma" w:hAnsi="Tahoma" w:cs="Tahoma"/>
          <w:sz w:val="20"/>
          <w:szCs w:val="20"/>
        </w:rPr>
        <w:t>one either by the Resident or their hired C</w:t>
      </w:r>
      <w:r w:rsidRPr="0057238E">
        <w:rPr>
          <w:rFonts w:ascii="Tahoma" w:hAnsi="Tahoma" w:cs="Tahoma"/>
          <w:sz w:val="20"/>
          <w:szCs w:val="20"/>
        </w:rPr>
        <w:t>ontractor will be charged to the Resident.</w:t>
      </w:r>
    </w:p>
    <w:p w14:paraId="4A9DDDEC" w14:textId="77777777" w:rsidR="00095039" w:rsidRPr="00B10A77" w:rsidRDefault="00A80F58" w:rsidP="00B10A77">
      <w:pPr>
        <w:pStyle w:val="ListParagraph"/>
        <w:numPr>
          <w:ilvl w:val="0"/>
          <w:numId w:val="20"/>
        </w:numPr>
        <w:jc w:val="both"/>
        <w:rPr>
          <w:rFonts w:ascii="Tahoma" w:hAnsi="Tahoma" w:cs="Tahoma"/>
          <w:sz w:val="20"/>
          <w:szCs w:val="20"/>
        </w:rPr>
      </w:pPr>
      <w:r w:rsidRPr="00A80F58">
        <w:rPr>
          <w:rFonts w:ascii="Tahoma" w:hAnsi="Tahoma" w:cs="Tahoma"/>
          <w:sz w:val="20"/>
          <w:szCs w:val="20"/>
        </w:rPr>
        <w:t>Resident’s home is connected to a public utility sewer system. Resident must report any problems with their sewer syst</w:t>
      </w:r>
      <w:r w:rsidR="00B10A77">
        <w:rPr>
          <w:rFonts w:ascii="Tahoma" w:hAnsi="Tahoma" w:cs="Tahoma"/>
          <w:sz w:val="20"/>
          <w:szCs w:val="20"/>
        </w:rPr>
        <w:t>em to the Landlord immediately.</w:t>
      </w:r>
      <w:r w:rsidRPr="00A80F58">
        <w:rPr>
          <w:rFonts w:ascii="Tahoma" w:hAnsi="Tahoma" w:cs="Tahoma"/>
          <w:sz w:val="20"/>
          <w:szCs w:val="20"/>
        </w:rPr>
        <w:t xml:space="preserve"> </w:t>
      </w:r>
      <w:r w:rsidRPr="00B10A77">
        <w:rPr>
          <w:rFonts w:ascii="Tahoma" w:hAnsi="Tahoma" w:cs="Tahoma"/>
          <w:sz w:val="20"/>
          <w:szCs w:val="20"/>
        </w:rPr>
        <w:t>If the Resident f</w:t>
      </w:r>
      <w:r w:rsidR="00B10A77">
        <w:rPr>
          <w:rFonts w:ascii="Tahoma" w:hAnsi="Tahoma" w:cs="Tahoma"/>
          <w:sz w:val="20"/>
          <w:szCs w:val="20"/>
        </w:rPr>
        <w:t xml:space="preserve">ails to report any sewer problems </w:t>
      </w:r>
      <w:r w:rsidRPr="00B10A77">
        <w:rPr>
          <w:rFonts w:ascii="Tahoma" w:hAnsi="Tahoma" w:cs="Tahoma"/>
          <w:sz w:val="20"/>
          <w:szCs w:val="20"/>
        </w:rPr>
        <w:t>and it results in a sewer failure, the repair</w:t>
      </w:r>
      <w:r w:rsidR="0038029D" w:rsidRPr="00B10A77">
        <w:rPr>
          <w:rFonts w:ascii="Tahoma" w:hAnsi="Tahoma" w:cs="Tahoma"/>
          <w:sz w:val="20"/>
          <w:szCs w:val="20"/>
        </w:rPr>
        <w:t xml:space="preserve"> </w:t>
      </w:r>
      <w:r w:rsidRPr="00B10A77">
        <w:rPr>
          <w:rFonts w:ascii="Tahoma" w:hAnsi="Tahoma" w:cs="Tahoma"/>
          <w:sz w:val="20"/>
          <w:szCs w:val="20"/>
        </w:rPr>
        <w:t>cost will be b</w:t>
      </w:r>
      <w:r w:rsidR="00B10A77" w:rsidRPr="00B10A77">
        <w:rPr>
          <w:rFonts w:ascii="Tahoma" w:hAnsi="Tahoma" w:cs="Tahoma"/>
          <w:sz w:val="20"/>
          <w:szCs w:val="20"/>
        </w:rPr>
        <w:t>illed directly to the Resident.</w:t>
      </w:r>
    </w:p>
    <w:p w14:paraId="25579269" w14:textId="77777777" w:rsidR="00095039" w:rsidRPr="00082E32" w:rsidRDefault="00095039" w:rsidP="00082E32">
      <w:pPr>
        <w:pStyle w:val="ListParagraph"/>
        <w:widowControl/>
        <w:numPr>
          <w:ilvl w:val="0"/>
          <w:numId w:val="20"/>
        </w:numPr>
        <w:autoSpaceDE/>
        <w:autoSpaceDN/>
        <w:adjustRightInd/>
        <w:rPr>
          <w:rFonts w:ascii="Tahoma" w:hAnsi="Tahoma" w:cs="Tahoma"/>
          <w:b/>
          <w:sz w:val="20"/>
          <w:szCs w:val="20"/>
        </w:rPr>
      </w:pPr>
      <w:r>
        <w:rPr>
          <w:rFonts w:ascii="Tahoma" w:hAnsi="Tahoma" w:cs="Tahoma"/>
          <w:sz w:val="20"/>
          <w:szCs w:val="20"/>
        </w:rPr>
        <w:t xml:space="preserve">Resident </w:t>
      </w:r>
      <w:r w:rsidRPr="00185B22">
        <w:rPr>
          <w:rFonts w:ascii="Tahoma" w:hAnsi="Tahoma" w:cs="Tahoma"/>
          <w:sz w:val="20"/>
          <w:szCs w:val="20"/>
        </w:rPr>
        <w:t>shall maintain his/her unit reasonable free from rats, mice, insects, vermin, and other pests.</w:t>
      </w:r>
    </w:p>
    <w:p w14:paraId="2B987A4C" w14:textId="77777777" w:rsidR="009C2C02" w:rsidRDefault="009C2C02" w:rsidP="009C2C02">
      <w:pPr>
        <w:pStyle w:val="ListParagraph"/>
        <w:widowControl/>
        <w:numPr>
          <w:ilvl w:val="0"/>
          <w:numId w:val="20"/>
        </w:numPr>
        <w:autoSpaceDE/>
        <w:autoSpaceDN/>
        <w:adjustRightInd/>
        <w:rPr>
          <w:rFonts w:ascii="Tahoma" w:hAnsi="Tahoma" w:cs="Tahoma"/>
          <w:sz w:val="20"/>
          <w:szCs w:val="20"/>
        </w:rPr>
      </w:pPr>
      <w:r w:rsidRPr="00F23F57">
        <w:rPr>
          <w:rFonts w:ascii="Tahoma" w:hAnsi="Tahoma" w:cs="Tahoma"/>
          <w:sz w:val="20"/>
          <w:szCs w:val="20"/>
        </w:rPr>
        <w:t>The Resident sh</w:t>
      </w:r>
      <w:r w:rsidR="00082E32">
        <w:rPr>
          <w:rFonts w:ascii="Tahoma" w:hAnsi="Tahoma" w:cs="Tahoma"/>
          <w:sz w:val="20"/>
          <w:szCs w:val="20"/>
        </w:rPr>
        <w:t>all be responsible for all</w:t>
      </w:r>
      <w:r w:rsidRPr="00F23F57">
        <w:rPr>
          <w:rFonts w:ascii="Tahoma" w:hAnsi="Tahoma" w:cs="Tahoma"/>
          <w:sz w:val="20"/>
          <w:szCs w:val="20"/>
        </w:rPr>
        <w:t xml:space="preserve"> </w:t>
      </w:r>
      <w:r w:rsidR="00082E32">
        <w:rPr>
          <w:rFonts w:ascii="Tahoma" w:hAnsi="Tahoma" w:cs="Tahoma"/>
          <w:sz w:val="20"/>
          <w:szCs w:val="20"/>
        </w:rPr>
        <w:t>expenses of maintaining all utilities from their meters.</w:t>
      </w:r>
    </w:p>
    <w:p w14:paraId="13987946" w14:textId="77777777" w:rsidR="00132EFD" w:rsidRPr="007970FB" w:rsidRDefault="006E7989" w:rsidP="00132EFD">
      <w:pPr>
        <w:pStyle w:val="ListParagraph"/>
        <w:widowControl/>
        <w:numPr>
          <w:ilvl w:val="0"/>
          <w:numId w:val="20"/>
        </w:numPr>
        <w:autoSpaceDE/>
        <w:autoSpaceDN/>
        <w:adjustRightInd/>
        <w:jc w:val="both"/>
        <w:rPr>
          <w:rFonts w:ascii="Tahoma" w:hAnsi="Tahoma" w:cs="Tahoma"/>
          <w:sz w:val="20"/>
          <w:szCs w:val="20"/>
        </w:rPr>
      </w:pPr>
      <w:r w:rsidRPr="007970FB">
        <w:rPr>
          <w:rFonts w:ascii="Tahoma" w:hAnsi="Tahoma" w:cs="Tahoma"/>
          <w:sz w:val="20"/>
          <w:szCs w:val="20"/>
        </w:rPr>
        <w:t>All</w:t>
      </w:r>
      <w:r w:rsidR="00132EFD" w:rsidRPr="007970FB">
        <w:rPr>
          <w:rFonts w:ascii="Tahoma" w:hAnsi="Tahoma" w:cs="Tahoma"/>
          <w:sz w:val="20"/>
          <w:szCs w:val="20"/>
        </w:rPr>
        <w:t xml:space="preserve"> homes must have uniform mailboxes for each pad or site. Residents shall be responsible for the purchase of the mailbox. Further, each Resident may install the mailbox on his/her own, or pay $20 to Management to install the mailbox. The Resident shall be responsible for all expenses, if any, to mainta</w:t>
      </w:r>
      <w:r w:rsidRPr="007970FB">
        <w:rPr>
          <w:rFonts w:ascii="Tahoma" w:hAnsi="Tahoma" w:cs="Tahoma"/>
          <w:sz w:val="20"/>
          <w:szCs w:val="20"/>
        </w:rPr>
        <w:t xml:space="preserve">in the mailbox once installed. </w:t>
      </w:r>
      <w:r w:rsidR="00132EFD" w:rsidRPr="007970FB">
        <w:rPr>
          <w:rFonts w:ascii="Tahoma" w:hAnsi="Tahoma" w:cs="Tahoma"/>
          <w:sz w:val="20"/>
          <w:szCs w:val="20"/>
        </w:rPr>
        <w:t>Each Resident shall receive a separate let</w:t>
      </w:r>
      <w:r w:rsidR="007970FB">
        <w:rPr>
          <w:rFonts w:ascii="Tahoma" w:hAnsi="Tahoma" w:cs="Tahoma"/>
          <w:sz w:val="20"/>
          <w:szCs w:val="20"/>
        </w:rPr>
        <w:t>ter setting forth further detail</w:t>
      </w:r>
      <w:r w:rsidR="00132EFD" w:rsidRPr="007970FB">
        <w:rPr>
          <w:rFonts w:ascii="Tahoma" w:hAnsi="Tahoma" w:cs="Tahoma"/>
          <w:sz w:val="20"/>
          <w:szCs w:val="20"/>
        </w:rPr>
        <w:t xml:space="preserve">s and the cost to purchase the mailbox, along with installation instructions should you decide to install the mailbox on your own. </w:t>
      </w:r>
    </w:p>
    <w:p w14:paraId="5B7126BA" w14:textId="77777777" w:rsidR="008A1403" w:rsidRPr="009C2C02" w:rsidRDefault="008A1403" w:rsidP="009C2C02">
      <w:pPr>
        <w:pStyle w:val="ListParagraph"/>
        <w:widowControl/>
        <w:autoSpaceDE/>
        <w:autoSpaceDN/>
        <w:adjustRightInd/>
        <w:ind w:left="1440"/>
        <w:rPr>
          <w:rFonts w:ascii="Tahoma" w:hAnsi="Tahoma" w:cs="Tahoma"/>
          <w:sz w:val="20"/>
          <w:szCs w:val="20"/>
        </w:rPr>
      </w:pPr>
    </w:p>
    <w:p w14:paraId="1EE7A588" w14:textId="77777777" w:rsidR="00095039" w:rsidRDefault="00483EAA" w:rsidP="00095039">
      <w:pPr>
        <w:pStyle w:val="ListParagraph"/>
        <w:numPr>
          <w:ilvl w:val="0"/>
          <w:numId w:val="8"/>
        </w:numPr>
        <w:jc w:val="both"/>
        <w:rPr>
          <w:rFonts w:ascii="Tahoma" w:hAnsi="Tahoma" w:cs="Tahoma"/>
          <w:sz w:val="20"/>
          <w:szCs w:val="20"/>
        </w:rPr>
      </w:pPr>
      <w:r w:rsidRPr="00DC6074">
        <w:rPr>
          <w:rFonts w:ascii="Tahoma" w:hAnsi="Tahoma" w:cs="Tahoma"/>
          <w:b/>
          <w:bCs/>
          <w:sz w:val="20"/>
          <w:szCs w:val="20"/>
        </w:rPr>
        <w:t>LOT MAINTENANCE</w:t>
      </w:r>
      <w:r w:rsidRPr="00DC6074">
        <w:rPr>
          <w:rFonts w:ascii="Tahoma" w:hAnsi="Tahoma" w:cs="Tahoma"/>
          <w:sz w:val="20"/>
          <w:szCs w:val="20"/>
        </w:rPr>
        <w:t xml:space="preserve">  </w:t>
      </w:r>
    </w:p>
    <w:p w14:paraId="37C624D4" w14:textId="77777777" w:rsidR="008F2D5B" w:rsidRPr="00FC5643" w:rsidRDefault="00483EAA" w:rsidP="00FC5643">
      <w:pPr>
        <w:ind w:left="720"/>
        <w:jc w:val="both"/>
        <w:rPr>
          <w:rFonts w:ascii="Tahoma" w:hAnsi="Tahoma" w:cs="Tahoma"/>
          <w:b/>
          <w:sz w:val="20"/>
          <w:szCs w:val="20"/>
        </w:rPr>
      </w:pPr>
      <w:r w:rsidRPr="00095039">
        <w:rPr>
          <w:rFonts w:ascii="Tahoma" w:hAnsi="Tahoma" w:cs="Tahoma"/>
          <w:sz w:val="20"/>
          <w:szCs w:val="20"/>
        </w:rPr>
        <w:t>Resident will maintain their Lot in an attractive</w:t>
      </w:r>
      <w:r w:rsidR="00F51075">
        <w:rPr>
          <w:rFonts w:ascii="Tahoma" w:hAnsi="Tahoma" w:cs="Tahoma"/>
          <w:sz w:val="20"/>
          <w:szCs w:val="20"/>
        </w:rPr>
        <w:t xml:space="preserve"> and safe manner at all times</w:t>
      </w:r>
      <w:r w:rsidR="00F51075" w:rsidRPr="006913BB">
        <w:rPr>
          <w:rFonts w:ascii="Tahoma" w:hAnsi="Tahoma" w:cs="Tahoma"/>
          <w:sz w:val="20"/>
          <w:szCs w:val="20"/>
        </w:rPr>
        <w:t xml:space="preserve">. </w:t>
      </w:r>
      <w:r w:rsidR="00BE169E" w:rsidRPr="006913BB">
        <w:rPr>
          <w:rFonts w:ascii="Tahoma" w:hAnsi="Tahoma" w:cs="Tahoma"/>
          <w:sz w:val="20"/>
          <w:szCs w:val="20"/>
        </w:rPr>
        <w:t xml:space="preserve">Unless otherwise provided by the Park at a cost to each </w:t>
      </w:r>
      <w:r w:rsidR="0012521C" w:rsidRPr="006913BB">
        <w:rPr>
          <w:rFonts w:ascii="Tahoma" w:hAnsi="Tahoma" w:cs="Tahoma"/>
          <w:sz w:val="20"/>
          <w:szCs w:val="20"/>
        </w:rPr>
        <w:t xml:space="preserve">lot or </w:t>
      </w:r>
      <w:r w:rsidR="00B90CFB" w:rsidRPr="006913BB">
        <w:rPr>
          <w:rFonts w:ascii="Tahoma" w:hAnsi="Tahoma" w:cs="Tahoma"/>
          <w:sz w:val="20"/>
          <w:szCs w:val="20"/>
        </w:rPr>
        <w:t>P</w:t>
      </w:r>
      <w:r w:rsidR="0012521C" w:rsidRPr="006913BB">
        <w:rPr>
          <w:rFonts w:ascii="Tahoma" w:hAnsi="Tahoma" w:cs="Tahoma"/>
          <w:sz w:val="20"/>
          <w:szCs w:val="20"/>
        </w:rPr>
        <w:t>roperty</w:t>
      </w:r>
      <w:r w:rsidR="00BE169E" w:rsidRPr="006913BB">
        <w:rPr>
          <w:rFonts w:ascii="Tahoma" w:hAnsi="Tahoma" w:cs="Tahoma"/>
          <w:sz w:val="20"/>
          <w:szCs w:val="20"/>
        </w:rPr>
        <w:t xml:space="preserve">, each </w:t>
      </w:r>
      <w:r w:rsidRPr="006913BB">
        <w:rPr>
          <w:rFonts w:ascii="Tahoma" w:hAnsi="Tahoma" w:cs="Tahoma"/>
          <w:sz w:val="20"/>
          <w:szCs w:val="20"/>
        </w:rPr>
        <w:t>Resident must cut grass, trim around home</w:t>
      </w:r>
      <w:r w:rsidR="00F51075" w:rsidRPr="006913BB">
        <w:rPr>
          <w:rFonts w:ascii="Tahoma" w:hAnsi="Tahoma" w:cs="Tahoma"/>
          <w:sz w:val="20"/>
          <w:szCs w:val="20"/>
        </w:rPr>
        <w:t>,</w:t>
      </w:r>
      <w:r w:rsidR="00FC5643" w:rsidRPr="006913BB">
        <w:rPr>
          <w:rFonts w:ascii="Tahoma" w:hAnsi="Tahoma" w:cs="Tahoma"/>
          <w:sz w:val="20"/>
          <w:szCs w:val="20"/>
        </w:rPr>
        <w:t xml:space="preserve"> trim bushes and trees</w:t>
      </w:r>
      <w:r w:rsidRPr="006913BB">
        <w:rPr>
          <w:rFonts w:ascii="Tahoma" w:hAnsi="Tahoma" w:cs="Tahoma"/>
          <w:sz w:val="20"/>
          <w:szCs w:val="20"/>
        </w:rPr>
        <w:t xml:space="preserve"> and pick up any trash on the Lot. </w:t>
      </w:r>
      <w:r w:rsidR="00FC5643" w:rsidRPr="006913BB">
        <w:rPr>
          <w:rFonts w:ascii="Tahoma" w:hAnsi="Tahoma" w:cs="Tahoma"/>
          <w:sz w:val="20"/>
          <w:szCs w:val="20"/>
        </w:rPr>
        <w:t>Residents are responsible for</w:t>
      </w:r>
      <w:r w:rsidR="00FC5643" w:rsidRPr="00FC5643">
        <w:rPr>
          <w:rFonts w:ascii="Tahoma" w:hAnsi="Tahoma" w:cs="Tahoma"/>
          <w:sz w:val="20"/>
          <w:szCs w:val="20"/>
        </w:rPr>
        <w:t xml:space="preserve"> any snow removal or mitigation on steps, lot pad, and around the mobile home. </w:t>
      </w:r>
      <w:r w:rsidRPr="00FC5643">
        <w:rPr>
          <w:rFonts w:ascii="Tahoma" w:hAnsi="Tahoma" w:cs="Tahoma"/>
          <w:sz w:val="20"/>
          <w:szCs w:val="20"/>
        </w:rPr>
        <w:t xml:space="preserve">If Park Owner deems a Lot is not being properly cared for, they will provide Resident with notice of what needs to be </w:t>
      </w:r>
      <w:r w:rsidRPr="00FC5643">
        <w:rPr>
          <w:rFonts w:ascii="Tahoma" w:hAnsi="Tahoma" w:cs="Tahoma"/>
          <w:sz w:val="20"/>
          <w:szCs w:val="20"/>
        </w:rPr>
        <w:lastRenderedPageBreak/>
        <w:t>addressed, and if such matter is not resolved within the specified time</w:t>
      </w:r>
      <w:r w:rsidR="00AB5A71" w:rsidRPr="00FC5643">
        <w:rPr>
          <w:rFonts w:ascii="Tahoma" w:hAnsi="Tahoma" w:cs="Tahoma"/>
          <w:sz w:val="20"/>
          <w:szCs w:val="20"/>
        </w:rPr>
        <w:t xml:space="preserve"> period stated in the notice, Landlord</w:t>
      </w:r>
      <w:r w:rsidRPr="00FC5643">
        <w:rPr>
          <w:rFonts w:ascii="Tahoma" w:hAnsi="Tahoma" w:cs="Tahoma"/>
          <w:sz w:val="20"/>
          <w:szCs w:val="20"/>
        </w:rPr>
        <w:t xml:space="preserve"> will take action to resolve the matter and </w:t>
      </w:r>
      <w:r w:rsidR="007970FB">
        <w:rPr>
          <w:rFonts w:ascii="Tahoma" w:hAnsi="Tahoma" w:cs="Tahoma"/>
          <w:sz w:val="20"/>
          <w:szCs w:val="20"/>
        </w:rPr>
        <w:t>charge the Resident a fee of $50</w:t>
      </w:r>
      <w:r w:rsidRPr="00FC5643">
        <w:rPr>
          <w:rFonts w:ascii="Tahoma" w:hAnsi="Tahoma" w:cs="Tahoma"/>
          <w:sz w:val="20"/>
          <w:szCs w:val="20"/>
        </w:rPr>
        <w:t xml:space="preserve">, plus the actual </w:t>
      </w:r>
      <w:r w:rsidR="00FC5643" w:rsidRPr="00FC5643">
        <w:rPr>
          <w:rFonts w:ascii="Tahoma" w:hAnsi="Tahoma" w:cs="Tahoma"/>
          <w:sz w:val="20"/>
          <w:szCs w:val="20"/>
        </w:rPr>
        <w:t>cost to take care of the matter</w:t>
      </w:r>
      <w:r w:rsidRPr="00FC5643">
        <w:rPr>
          <w:rFonts w:ascii="Tahoma" w:hAnsi="Tahoma" w:cs="Tahoma"/>
          <w:sz w:val="20"/>
          <w:szCs w:val="20"/>
        </w:rPr>
        <w:t xml:space="preserve">. </w:t>
      </w:r>
    </w:p>
    <w:p w14:paraId="477FAB5D" w14:textId="77777777" w:rsidR="008F2D5B" w:rsidRPr="00DC6074" w:rsidRDefault="008F2D5B" w:rsidP="00483EAA">
      <w:pPr>
        <w:jc w:val="both"/>
        <w:rPr>
          <w:rFonts w:ascii="Tahoma" w:hAnsi="Tahoma" w:cs="Tahoma"/>
          <w:sz w:val="20"/>
          <w:szCs w:val="20"/>
        </w:rPr>
      </w:pPr>
    </w:p>
    <w:p w14:paraId="07DDDA2B" w14:textId="77777777" w:rsidR="00483EAA" w:rsidRPr="00DC6074" w:rsidRDefault="00483EAA" w:rsidP="00483EAA">
      <w:pPr>
        <w:pStyle w:val="ListParagraph"/>
        <w:numPr>
          <w:ilvl w:val="0"/>
          <w:numId w:val="8"/>
        </w:numPr>
        <w:jc w:val="both"/>
        <w:rPr>
          <w:rFonts w:ascii="Tahoma" w:hAnsi="Tahoma" w:cs="Tahoma"/>
          <w:sz w:val="20"/>
          <w:szCs w:val="20"/>
          <w:u w:val="single"/>
        </w:rPr>
      </w:pPr>
      <w:r w:rsidRPr="00DC6074">
        <w:rPr>
          <w:rFonts w:ascii="Tahoma" w:hAnsi="Tahoma" w:cs="Tahoma"/>
          <w:b/>
          <w:bCs/>
          <w:sz w:val="20"/>
          <w:szCs w:val="20"/>
        </w:rPr>
        <w:t xml:space="preserve">LOT USAGE </w:t>
      </w:r>
    </w:p>
    <w:p w14:paraId="65074CC1" w14:textId="77777777" w:rsidR="008A1403" w:rsidRDefault="00483EAA" w:rsidP="00483EAA">
      <w:pPr>
        <w:ind w:left="720"/>
        <w:jc w:val="both"/>
        <w:rPr>
          <w:rFonts w:ascii="Tahoma" w:hAnsi="Tahoma" w:cs="Tahoma"/>
          <w:sz w:val="20"/>
          <w:szCs w:val="20"/>
        </w:rPr>
      </w:pPr>
      <w:r>
        <w:rPr>
          <w:rFonts w:ascii="Tahoma" w:hAnsi="Tahoma" w:cs="Tahoma"/>
          <w:sz w:val="20"/>
          <w:szCs w:val="20"/>
        </w:rPr>
        <w:t>The lot should be primarily used for the placement of</w:t>
      </w:r>
      <w:r w:rsidRPr="00DC6074">
        <w:rPr>
          <w:rFonts w:ascii="Tahoma" w:hAnsi="Tahoma" w:cs="Tahoma"/>
          <w:sz w:val="20"/>
          <w:szCs w:val="20"/>
        </w:rPr>
        <w:t xml:space="preserve"> </w:t>
      </w:r>
      <w:r w:rsidR="00FC5643">
        <w:rPr>
          <w:rFonts w:ascii="Tahoma" w:hAnsi="Tahoma" w:cs="Tahoma"/>
          <w:sz w:val="20"/>
          <w:szCs w:val="20"/>
        </w:rPr>
        <w:t>your manufactured</w:t>
      </w:r>
      <w:r>
        <w:rPr>
          <w:rFonts w:ascii="Tahoma" w:hAnsi="Tahoma" w:cs="Tahoma"/>
          <w:sz w:val="20"/>
          <w:szCs w:val="20"/>
        </w:rPr>
        <w:t xml:space="preserve"> </w:t>
      </w:r>
      <w:r w:rsidR="00FC5643">
        <w:rPr>
          <w:rFonts w:ascii="Tahoma" w:hAnsi="Tahoma" w:cs="Tahoma"/>
          <w:sz w:val="20"/>
          <w:szCs w:val="20"/>
        </w:rPr>
        <w:t>home for private</w:t>
      </w:r>
      <w:r>
        <w:rPr>
          <w:rFonts w:ascii="Tahoma" w:hAnsi="Tahoma" w:cs="Tahoma"/>
          <w:sz w:val="20"/>
          <w:szCs w:val="20"/>
        </w:rPr>
        <w:t xml:space="preserve"> resi</w:t>
      </w:r>
      <w:r w:rsidR="003D1A23">
        <w:rPr>
          <w:rFonts w:ascii="Tahoma" w:hAnsi="Tahoma" w:cs="Tahoma"/>
          <w:sz w:val="20"/>
          <w:szCs w:val="20"/>
        </w:rPr>
        <w:t xml:space="preserve">dential purposes. </w:t>
      </w:r>
      <w:r w:rsidR="00FC5643" w:rsidRPr="00DC6074">
        <w:rPr>
          <w:rFonts w:ascii="Tahoma" w:hAnsi="Tahoma" w:cs="Tahoma"/>
          <w:sz w:val="20"/>
          <w:szCs w:val="20"/>
        </w:rPr>
        <w:t>No business, trade or professional service shall be operated from any home</w:t>
      </w:r>
      <w:r w:rsidR="00FC5643">
        <w:rPr>
          <w:rFonts w:ascii="Tahoma" w:hAnsi="Tahoma" w:cs="Tahoma"/>
          <w:sz w:val="20"/>
          <w:szCs w:val="20"/>
        </w:rPr>
        <w:t xml:space="preserve"> without prior Landlord’s written approval</w:t>
      </w:r>
      <w:r w:rsidR="00FC5643" w:rsidRPr="00DC6074">
        <w:rPr>
          <w:rFonts w:ascii="Tahoma" w:hAnsi="Tahoma" w:cs="Tahoma"/>
          <w:sz w:val="20"/>
          <w:szCs w:val="20"/>
        </w:rPr>
        <w:t xml:space="preserve">. </w:t>
      </w:r>
      <w:r>
        <w:rPr>
          <w:rFonts w:ascii="Tahoma" w:hAnsi="Tahoma" w:cs="Tahoma"/>
          <w:sz w:val="20"/>
          <w:szCs w:val="20"/>
        </w:rPr>
        <w:t xml:space="preserve">The </w:t>
      </w:r>
      <w:r w:rsidR="008A1E6E">
        <w:rPr>
          <w:rFonts w:ascii="Tahoma" w:hAnsi="Tahoma" w:cs="Tahoma"/>
          <w:sz w:val="20"/>
          <w:szCs w:val="20"/>
        </w:rPr>
        <w:t xml:space="preserve">Lot </w:t>
      </w:r>
      <w:r>
        <w:rPr>
          <w:rFonts w:ascii="Tahoma" w:hAnsi="Tahoma" w:cs="Tahoma"/>
          <w:sz w:val="20"/>
          <w:szCs w:val="20"/>
        </w:rPr>
        <w:t>use must be in co</w:t>
      </w:r>
      <w:r w:rsidR="008A1E6E">
        <w:rPr>
          <w:rFonts w:ascii="Tahoma" w:hAnsi="Tahoma" w:cs="Tahoma"/>
          <w:sz w:val="20"/>
          <w:szCs w:val="20"/>
        </w:rPr>
        <w:t xml:space="preserve">mpliance with </w:t>
      </w:r>
      <w:r>
        <w:rPr>
          <w:rFonts w:ascii="Tahoma" w:hAnsi="Tahoma" w:cs="Tahoma"/>
          <w:sz w:val="20"/>
          <w:szCs w:val="20"/>
        </w:rPr>
        <w:t xml:space="preserve">all appropriate ordinances, </w:t>
      </w:r>
      <w:r w:rsidR="001A2097">
        <w:rPr>
          <w:rFonts w:ascii="Tahoma" w:hAnsi="Tahoma" w:cs="Tahoma"/>
          <w:sz w:val="20"/>
          <w:szCs w:val="20"/>
        </w:rPr>
        <w:t>Community Rules and Regulations</w:t>
      </w:r>
      <w:r w:rsidR="008A1E6E">
        <w:rPr>
          <w:rFonts w:ascii="Tahoma" w:hAnsi="Tahoma" w:cs="Tahoma"/>
          <w:sz w:val="20"/>
          <w:szCs w:val="20"/>
        </w:rPr>
        <w:t xml:space="preserve"> and the regulations of</w:t>
      </w:r>
      <w:r>
        <w:rPr>
          <w:rFonts w:ascii="Tahoma" w:hAnsi="Tahoma" w:cs="Tahoma"/>
          <w:sz w:val="20"/>
          <w:szCs w:val="20"/>
        </w:rPr>
        <w:t xml:space="preserve"> any appropriate government authority. </w:t>
      </w:r>
      <w:r w:rsidRPr="00DC6074">
        <w:rPr>
          <w:rFonts w:ascii="Tahoma" w:hAnsi="Tahoma" w:cs="Tahoma"/>
          <w:sz w:val="20"/>
          <w:szCs w:val="20"/>
        </w:rPr>
        <w:t xml:space="preserve">No appliances </w:t>
      </w:r>
      <w:r w:rsidR="008A1E6E">
        <w:rPr>
          <w:rFonts w:ascii="Tahoma" w:hAnsi="Tahoma" w:cs="Tahoma"/>
          <w:sz w:val="20"/>
          <w:szCs w:val="20"/>
        </w:rPr>
        <w:t>or interior furniture are</w:t>
      </w:r>
      <w:r w:rsidRPr="00DC6074">
        <w:rPr>
          <w:rFonts w:ascii="Tahoma" w:hAnsi="Tahoma" w:cs="Tahoma"/>
          <w:sz w:val="20"/>
          <w:szCs w:val="20"/>
        </w:rPr>
        <w:t xml:space="preserve"> permitted outside of home. </w:t>
      </w:r>
      <w:r w:rsidR="008A1E6E">
        <w:rPr>
          <w:rFonts w:ascii="Tahoma" w:hAnsi="Tahoma" w:cs="Tahoma"/>
          <w:sz w:val="20"/>
          <w:szCs w:val="20"/>
        </w:rPr>
        <w:t>B</w:t>
      </w:r>
      <w:r w:rsidRPr="00DC6074">
        <w:rPr>
          <w:rFonts w:ascii="Tahoma" w:hAnsi="Tahoma" w:cs="Tahoma"/>
          <w:sz w:val="20"/>
          <w:szCs w:val="20"/>
        </w:rPr>
        <w:t>arbe</w:t>
      </w:r>
      <w:r w:rsidR="008A1E6E">
        <w:rPr>
          <w:rFonts w:ascii="Tahoma" w:hAnsi="Tahoma" w:cs="Tahoma"/>
          <w:sz w:val="20"/>
          <w:szCs w:val="20"/>
        </w:rPr>
        <w:t>que equipment must be stored behind home when not i</w:t>
      </w:r>
      <w:r w:rsidR="00F02D59">
        <w:rPr>
          <w:rFonts w:ascii="Tahoma" w:hAnsi="Tahoma" w:cs="Tahoma"/>
          <w:sz w:val="20"/>
          <w:szCs w:val="20"/>
        </w:rPr>
        <w:t>n</w:t>
      </w:r>
      <w:r w:rsidR="008A1E6E">
        <w:rPr>
          <w:rFonts w:ascii="Tahoma" w:hAnsi="Tahoma" w:cs="Tahoma"/>
          <w:sz w:val="20"/>
          <w:szCs w:val="20"/>
        </w:rPr>
        <w:t xml:space="preserve"> use. Storage units and their location on the lot must be pre-approved by Landlord</w:t>
      </w:r>
      <w:r w:rsidRPr="00DC6074">
        <w:rPr>
          <w:rFonts w:ascii="Tahoma" w:hAnsi="Tahoma" w:cs="Tahoma"/>
          <w:sz w:val="20"/>
          <w:szCs w:val="20"/>
        </w:rPr>
        <w:t xml:space="preserve">. </w:t>
      </w:r>
    </w:p>
    <w:p w14:paraId="64187D99" w14:textId="77777777" w:rsidR="00877170" w:rsidRDefault="00877170" w:rsidP="00483EAA">
      <w:pPr>
        <w:ind w:left="720"/>
        <w:jc w:val="both"/>
        <w:rPr>
          <w:rFonts w:ascii="Tahoma" w:hAnsi="Tahoma" w:cs="Tahoma"/>
          <w:sz w:val="20"/>
          <w:szCs w:val="20"/>
        </w:rPr>
      </w:pPr>
    </w:p>
    <w:p w14:paraId="1A974F98" w14:textId="77777777" w:rsidR="00220BDF" w:rsidRDefault="00220BDF" w:rsidP="00483EAA">
      <w:pPr>
        <w:ind w:left="720"/>
        <w:jc w:val="both"/>
        <w:rPr>
          <w:rFonts w:ascii="Tahoma" w:hAnsi="Tahoma" w:cs="Tahoma"/>
          <w:sz w:val="20"/>
          <w:szCs w:val="20"/>
        </w:rPr>
      </w:pPr>
    </w:p>
    <w:p w14:paraId="39D53B1B" w14:textId="77777777" w:rsidR="00220BDF" w:rsidRPr="000E0EFC" w:rsidRDefault="00220BDF" w:rsidP="00220BDF">
      <w:pPr>
        <w:pStyle w:val="ListParagraph"/>
        <w:numPr>
          <w:ilvl w:val="0"/>
          <w:numId w:val="8"/>
        </w:numPr>
        <w:jc w:val="both"/>
        <w:rPr>
          <w:rFonts w:ascii="Tahoma" w:hAnsi="Tahoma" w:cs="Tahoma"/>
          <w:sz w:val="20"/>
          <w:szCs w:val="20"/>
        </w:rPr>
      </w:pPr>
      <w:r>
        <w:rPr>
          <w:rFonts w:ascii="Tahoma" w:hAnsi="Tahoma" w:cs="Tahoma"/>
          <w:b/>
          <w:sz w:val="20"/>
          <w:szCs w:val="20"/>
        </w:rPr>
        <w:t>STORAGE SHED</w:t>
      </w:r>
    </w:p>
    <w:p w14:paraId="44496030" w14:textId="77777777" w:rsidR="00220BDF" w:rsidRDefault="00220BDF" w:rsidP="00220BDF">
      <w:pPr>
        <w:pStyle w:val="ListParagraph"/>
        <w:jc w:val="both"/>
        <w:rPr>
          <w:rFonts w:ascii="Tahoma" w:hAnsi="Tahoma" w:cs="Tahoma"/>
          <w:sz w:val="20"/>
          <w:szCs w:val="20"/>
        </w:rPr>
      </w:pPr>
      <w:r w:rsidRPr="000E0EFC">
        <w:rPr>
          <w:rFonts w:ascii="Tahoma" w:hAnsi="Tahoma" w:cs="Tahoma"/>
          <w:sz w:val="20"/>
          <w:szCs w:val="20"/>
        </w:rPr>
        <w:t xml:space="preserve">All Residents are required to obtain written approval from </w:t>
      </w:r>
      <w:r>
        <w:rPr>
          <w:rFonts w:ascii="Tahoma" w:hAnsi="Tahoma" w:cs="Tahoma"/>
          <w:sz w:val="20"/>
          <w:szCs w:val="20"/>
        </w:rPr>
        <w:t>Landlord</w:t>
      </w:r>
      <w:r w:rsidRPr="000E0EFC">
        <w:rPr>
          <w:rFonts w:ascii="Tahoma" w:hAnsi="Tahoma" w:cs="Tahoma"/>
          <w:sz w:val="20"/>
          <w:szCs w:val="20"/>
        </w:rPr>
        <w:t xml:space="preserve"> before installing a shed. Design, color,</w:t>
      </w:r>
      <w:r>
        <w:rPr>
          <w:rFonts w:ascii="Tahoma" w:hAnsi="Tahoma" w:cs="Tahoma"/>
          <w:sz w:val="20"/>
          <w:szCs w:val="20"/>
        </w:rPr>
        <w:t xml:space="preserve"> </w:t>
      </w:r>
      <w:r w:rsidRPr="000E0EFC">
        <w:rPr>
          <w:rFonts w:ascii="Tahoma" w:hAnsi="Tahoma" w:cs="Tahoma"/>
          <w:sz w:val="20"/>
          <w:szCs w:val="20"/>
        </w:rPr>
        <w:t>material and location must be approved before installing or altering a current structure. No plastic sheds allowed. Additionally</w:t>
      </w:r>
      <w:r>
        <w:rPr>
          <w:rFonts w:ascii="Tahoma" w:hAnsi="Tahoma" w:cs="Tahoma"/>
          <w:sz w:val="20"/>
          <w:szCs w:val="20"/>
        </w:rPr>
        <w:t>,</w:t>
      </w:r>
      <w:r w:rsidRPr="000E0EFC">
        <w:rPr>
          <w:rFonts w:ascii="Tahoma" w:hAnsi="Tahoma" w:cs="Tahoma"/>
          <w:sz w:val="20"/>
          <w:szCs w:val="20"/>
        </w:rPr>
        <w:t xml:space="preserve"> the shed must be in accordance with local,</w:t>
      </w:r>
      <w:r>
        <w:rPr>
          <w:rFonts w:ascii="Tahoma" w:hAnsi="Tahoma" w:cs="Tahoma"/>
          <w:sz w:val="20"/>
          <w:szCs w:val="20"/>
        </w:rPr>
        <w:t xml:space="preserve"> </w:t>
      </w:r>
      <w:r w:rsidRPr="000E0EFC">
        <w:rPr>
          <w:rFonts w:ascii="Tahoma" w:hAnsi="Tahoma" w:cs="Tahoma"/>
          <w:sz w:val="20"/>
          <w:szCs w:val="20"/>
        </w:rPr>
        <w:t>county</w:t>
      </w:r>
      <w:r>
        <w:rPr>
          <w:rFonts w:ascii="Tahoma" w:hAnsi="Tahoma" w:cs="Tahoma"/>
          <w:sz w:val="20"/>
          <w:szCs w:val="20"/>
        </w:rPr>
        <w:t>,</w:t>
      </w:r>
      <w:r w:rsidRPr="000E0EFC">
        <w:rPr>
          <w:rFonts w:ascii="Tahoma" w:hAnsi="Tahoma" w:cs="Tahoma"/>
          <w:sz w:val="20"/>
          <w:szCs w:val="20"/>
        </w:rPr>
        <w:t xml:space="preserve"> or state building codes. Permitted shed sizes are 10' long x 8' wide and 8' in height; or 12' long x 10' wide and 8' in height. Shed pads are to be four inch (4") thick concrete.</w:t>
      </w:r>
      <w:r>
        <w:rPr>
          <w:rFonts w:ascii="Tahoma" w:hAnsi="Tahoma" w:cs="Tahoma"/>
          <w:sz w:val="20"/>
          <w:szCs w:val="20"/>
        </w:rPr>
        <w:t xml:space="preserve"> </w:t>
      </w:r>
      <w:r w:rsidRPr="000E0EFC">
        <w:rPr>
          <w:rFonts w:ascii="Tahoma" w:hAnsi="Tahoma" w:cs="Tahoma"/>
          <w:sz w:val="20"/>
          <w:szCs w:val="20"/>
        </w:rPr>
        <w:t>Sheds are to be kept in good repair at all times and are to be anchored in case high winds. When not in use, all toys, bicycles, lawn care equipment, lawn chairs, garden tools, ladders, etc. must be stored in the shed.</w:t>
      </w:r>
    </w:p>
    <w:p w14:paraId="4DFBE20F" w14:textId="77777777" w:rsidR="008A1E6E" w:rsidRDefault="008A1E6E" w:rsidP="00483EAA">
      <w:pPr>
        <w:ind w:left="720"/>
        <w:jc w:val="both"/>
        <w:rPr>
          <w:rFonts w:ascii="Tahoma" w:hAnsi="Tahoma" w:cs="Tahoma"/>
          <w:sz w:val="20"/>
          <w:szCs w:val="20"/>
        </w:rPr>
      </w:pPr>
    </w:p>
    <w:p w14:paraId="531C445F" w14:textId="77777777" w:rsidR="00D96CF6" w:rsidRDefault="00D96CF6" w:rsidP="00483EAA">
      <w:pPr>
        <w:ind w:left="720"/>
        <w:jc w:val="both"/>
        <w:rPr>
          <w:rFonts w:ascii="Tahoma" w:hAnsi="Tahoma" w:cs="Tahoma"/>
          <w:sz w:val="20"/>
          <w:szCs w:val="20"/>
        </w:rPr>
      </w:pPr>
    </w:p>
    <w:p w14:paraId="7E77D211" w14:textId="77777777" w:rsidR="00D7688F" w:rsidRPr="00965A1C" w:rsidRDefault="00D7688F" w:rsidP="00D7688F">
      <w:pPr>
        <w:pStyle w:val="ListParagraph"/>
        <w:widowControl/>
        <w:numPr>
          <w:ilvl w:val="0"/>
          <w:numId w:val="8"/>
        </w:numPr>
        <w:autoSpaceDE/>
        <w:autoSpaceDN/>
        <w:adjustRightInd/>
        <w:rPr>
          <w:rFonts w:ascii="Tahoma" w:hAnsi="Tahoma" w:cs="Tahoma"/>
          <w:sz w:val="20"/>
          <w:szCs w:val="20"/>
        </w:rPr>
      </w:pPr>
      <w:r w:rsidRPr="00965A1C">
        <w:rPr>
          <w:rFonts w:ascii="Tahoma" w:hAnsi="Tahoma" w:cs="Tahoma"/>
          <w:b/>
          <w:sz w:val="20"/>
          <w:szCs w:val="20"/>
        </w:rPr>
        <w:t>REPAIRS BY LANDLORD</w:t>
      </w:r>
    </w:p>
    <w:p w14:paraId="55C2C30C" w14:textId="77777777" w:rsidR="00D7688F" w:rsidRPr="00095039" w:rsidRDefault="00D7688F" w:rsidP="00D7688F">
      <w:pPr>
        <w:pStyle w:val="ListParagraph"/>
        <w:rPr>
          <w:rFonts w:ascii="Tahoma" w:hAnsi="Tahoma" w:cs="Tahoma"/>
          <w:sz w:val="20"/>
          <w:szCs w:val="20"/>
        </w:rPr>
      </w:pPr>
      <w:r w:rsidRPr="00185B22">
        <w:rPr>
          <w:rFonts w:ascii="Tahoma" w:hAnsi="Tahoma" w:cs="Tahoma"/>
          <w:sz w:val="20"/>
          <w:szCs w:val="20"/>
        </w:rPr>
        <w:t>It is expressly understood, and agreed that whenever repairs</w:t>
      </w:r>
      <w:r w:rsidR="004D0F31" w:rsidRPr="006913BB">
        <w:rPr>
          <w:rFonts w:ascii="Tahoma" w:hAnsi="Tahoma" w:cs="Tahoma"/>
          <w:sz w:val="20"/>
          <w:szCs w:val="20"/>
        </w:rPr>
        <w:t>, if applicable,</w:t>
      </w:r>
      <w:r w:rsidR="004D0F31">
        <w:rPr>
          <w:rFonts w:ascii="Tahoma" w:hAnsi="Tahoma" w:cs="Tahoma"/>
          <w:sz w:val="20"/>
          <w:szCs w:val="20"/>
        </w:rPr>
        <w:t xml:space="preserve"> </w:t>
      </w:r>
      <w:r w:rsidRPr="00185B22">
        <w:rPr>
          <w:rFonts w:ascii="Tahoma" w:hAnsi="Tahoma" w:cs="Tahoma"/>
          <w:sz w:val="20"/>
          <w:szCs w:val="20"/>
        </w:rPr>
        <w:t xml:space="preserve">to be made by the </w:t>
      </w:r>
      <w:r>
        <w:rPr>
          <w:rFonts w:ascii="Tahoma" w:hAnsi="Tahoma" w:cs="Tahoma"/>
          <w:sz w:val="20"/>
          <w:szCs w:val="20"/>
        </w:rPr>
        <w:t xml:space="preserve">Landlord are </w:t>
      </w:r>
      <w:r w:rsidRPr="00185B22">
        <w:rPr>
          <w:rFonts w:ascii="Tahoma" w:hAnsi="Tahoma" w:cs="Tahoma"/>
          <w:sz w:val="20"/>
          <w:szCs w:val="20"/>
        </w:rPr>
        <w:t>delayed because of fac</w:t>
      </w:r>
      <w:r w:rsidR="008A1E6E">
        <w:rPr>
          <w:rFonts w:ascii="Tahoma" w:hAnsi="Tahoma" w:cs="Tahoma"/>
          <w:sz w:val="20"/>
          <w:szCs w:val="20"/>
        </w:rPr>
        <w:t>tors beyond the control of the L</w:t>
      </w:r>
      <w:r w:rsidRPr="00185B22">
        <w:rPr>
          <w:rFonts w:ascii="Tahoma" w:hAnsi="Tahoma" w:cs="Tahoma"/>
          <w:sz w:val="20"/>
          <w:szCs w:val="20"/>
        </w:rPr>
        <w:t xml:space="preserve">andlord, the obligations of the </w:t>
      </w:r>
      <w:r>
        <w:rPr>
          <w:rFonts w:ascii="Tahoma" w:hAnsi="Tahoma" w:cs="Tahoma"/>
          <w:sz w:val="20"/>
          <w:szCs w:val="20"/>
        </w:rPr>
        <w:t xml:space="preserve">Resident </w:t>
      </w:r>
      <w:r w:rsidRPr="00185B22">
        <w:rPr>
          <w:rFonts w:ascii="Tahoma" w:hAnsi="Tahoma" w:cs="Tahoma"/>
          <w:sz w:val="20"/>
          <w:szCs w:val="20"/>
        </w:rPr>
        <w:t xml:space="preserve">hereunder shall not be affected whatsoever </w:t>
      </w:r>
      <w:r w:rsidRPr="006913BB">
        <w:rPr>
          <w:rFonts w:ascii="Tahoma" w:hAnsi="Tahoma" w:cs="Tahoma"/>
          <w:sz w:val="20"/>
          <w:szCs w:val="20"/>
        </w:rPr>
        <w:t>thereby</w:t>
      </w:r>
      <w:r w:rsidR="002E2C55" w:rsidRPr="006913BB">
        <w:rPr>
          <w:rFonts w:ascii="Tahoma" w:hAnsi="Tahoma" w:cs="Tahoma"/>
          <w:sz w:val="20"/>
          <w:szCs w:val="20"/>
        </w:rPr>
        <w:t>,</w:t>
      </w:r>
      <w:r w:rsidRPr="00185B22">
        <w:rPr>
          <w:rFonts w:ascii="Tahoma" w:hAnsi="Tahoma" w:cs="Tahoma"/>
          <w:sz w:val="20"/>
          <w:szCs w:val="20"/>
        </w:rPr>
        <w:t xml:space="preserve"> nor shall any claim accrue to the </w:t>
      </w:r>
      <w:r>
        <w:rPr>
          <w:rFonts w:ascii="Tahoma" w:hAnsi="Tahoma" w:cs="Tahoma"/>
          <w:sz w:val="20"/>
          <w:szCs w:val="20"/>
        </w:rPr>
        <w:t xml:space="preserve">Resident </w:t>
      </w:r>
      <w:r w:rsidRPr="00185B22">
        <w:rPr>
          <w:rFonts w:ascii="Tahoma" w:hAnsi="Tahoma" w:cs="Tahoma"/>
          <w:sz w:val="20"/>
          <w:szCs w:val="20"/>
        </w:rPr>
        <w:t xml:space="preserve">against the </w:t>
      </w:r>
      <w:r>
        <w:rPr>
          <w:rFonts w:ascii="Tahoma" w:hAnsi="Tahoma" w:cs="Tahoma"/>
          <w:sz w:val="20"/>
          <w:szCs w:val="20"/>
        </w:rPr>
        <w:t xml:space="preserve">Landlord </w:t>
      </w:r>
      <w:r w:rsidRPr="00185B22">
        <w:rPr>
          <w:rFonts w:ascii="Tahoma" w:hAnsi="Tahoma" w:cs="Tahoma"/>
          <w:sz w:val="20"/>
          <w:szCs w:val="20"/>
        </w:rPr>
        <w:t xml:space="preserve">or its assignees by reason thereof. It is expressly understood and agreed that there shall be no abatement of rent under any circumstances whenever repairs to be made by the </w:t>
      </w:r>
      <w:r>
        <w:rPr>
          <w:rFonts w:ascii="Tahoma" w:hAnsi="Tahoma" w:cs="Tahoma"/>
          <w:sz w:val="20"/>
          <w:szCs w:val="20"/>
        </w:rPr>
        <w:t xml:space="preserve">Landlord </w:t>
      </w:r>
      <w:r w:rsidRPr="00185B22">
        <w:rPr>
          <w:rFonts w:ascii="Tahoma" w:hAnsi="Tahoma" w:cs="Tahoma"/>
          <w:sz w:val="20"/>
          <w:szCs w:val="20"/>
        </w:rPr>
        <w:t xml:space="preserve">shall be delayed because of factors beyond its control. </w:t>
      </w:r>
    </w:p>
    <w:p w14:paraId="2BC17A5A" w14:textId="77777777" w:rsidR="00483EAA" w:rsidRPr="00483EAA" w:rsidRDefault="00483EAA" w:rsidP="00352C84">
      <w:pPr>
        <w:pStyle w:val="ListParagraph"/>
        <w:jc w:val="both"/>
        <w:rPr>
          <w:rFonts w:ascii="Tahoma" w:hAnsi="Tahoma" w:cs="Tahoma"/>
          <w:sz w:val="20"/>
          <w:szCs w:val="20"/>
        </w:rPr>
      </w:pPr>
    </w:p>
    <w:p w14:paraId="387FA41D" w14:textId="77777777" w:rsidR="00CF2DBA" w:rsidRDefault="00CF2DBA" w:rsidP="00D7688F">
      <w:pPr>
        <w:jc w:val="both"/>
        <w:rPr>
          <w:rFonts w:ascii="Tahoma" w:hAnsi="Tahoma" w:cs="Tahoma"/>
          <w:bCs/>
          <w:sz w:val="20"/>
          <w:szCs w:val="20"/>
        </w:rPr>
      </w:pPr>
    </w:p>
    <w:p w14:paraId="13C7C913" w14:textId="77777777" w:rsidR="00A27B34" w:rsidRPr="00A27B34" w:rsidRDefault="00A27B34" w:rsidP="00A27B34">
      <w:pPr>
        <w:pStyle w:val="ListParagraph"/>
        <w:numPr>
          <w:ilvl w:val="0"/>
          <w:numId w:val="8"/>
        </w:numPr>
        <w:jc w:val="both"/>
        <w:rPr>
          <w:rFonts w:ascii="Tahoma" w:hAnsi="Tahoma" w:cs="Tahoma"/>
          <w:bCs/>
          <w:sz w:val="20"/>
          <w:szCs w:val="20"/>
        </w:rPr>
      </w:pPr>
      <w:r>
        <w:rPr>
          <w:rFonts w:ascii="Tahoma" w:hAnsi="Tahoma" w:cs="Tahoma"/>
          <w:b/>
          <w:bCs/>
          <w:sz w:val="20"/>
          <w:szCs w:val="20"/>
        </w:rPr>
        <w:t>MANUFACTURED HOME INSTALLATION STANDARDS</w:t>
      </w:r>
    </w:p>
    <w:p w14:paraId="72799DE3" w14:textId="217C193F" w:rsidR="00E67FF8" w:rsidRPr="00D7688F" w:rsidRDefault="00A27B34" w:rsidP="00E67FF8">
      <w:pPr>
        <w:pStyle w:val="ListParagraph"/>
        <w:jc w:val="both"/>
        <w:rPr>
          <w:rFonts w:ascii="Tahoma" w:hAnsi="Tahoma" w:cs="Tahoma"/>
          <w:bCs/>
          <w:sz w:val="20"/>
          <w:szCs w:val="20"/>
        </w:rPr>
      </w:pPr>
      <w:r w:rsidRPr="00D7688F">
        <w:rPr>
          <w:rFonts w:ascii="Tahoma" w:hAnsi="Tahoma" w:cs="Tahoma"/>
          <w:bCs/>
          <w:sz w:val="20"/>
          <w:szCs w:val="20"/>
        </w:rPr>
        <w:t>All manufactured homes brought into the community are to be installed in accordance with Manufacturers written instructions and other a</w:t>
      </w:r>
      <w:r w:rsidR="00066B4E" w:rsidRPr="00D7688F">
        <w:rPr>
          <w:rFonts w:ascii="Tahoma" w:hAnsi="Tahoma" w:cs="Tahoma"/>
          <w:bCs/>
          <w:sz w:val="20"/>
          <w:szCs w:val="20"/>
        </w:rPr>
        <w:t>pplicable statues, ordinances, Rules or R</w:t>
      </w:r>
      <w:r w:rsidRPr="00D7688F">
        <w:rPr>
          <w:rFonts w:ascii="Tahoma" w:hAnsi="Tahoma" w:cs="Tahoma"/>
          <w:bCs/>
          <w:sz w:val="20"/>
          <w:szCs w:val="20"/>
        </w:rPr>
        <w:t xml:space="preserve">egulations, where required by </w:t>
      </w:r>
      <w:r w:rsidR="0073347A">
        <w:rPr>
          <w:rFonts w:ascii="Tahoma" w:hAnsi="Tahoma" w:cs="Tahoma"/>
          <w:bCs/>
          <w:sz w:val="20"/>
          <w:szCs w:val="20"/>
        </w:rPr>
        <w:t>local agencies. B</w:t>
      </w:r>
      <w:r w:rsidRPr="00D7688F">
        <w:rPr>
          <w:rFonts w:ascii="Tahoma" w:hAnsi="Tahoma" w:cs="Tahoma"/>
          <w:bCs/>
          <w:sz w:val="20"/>
          <w:szCs w:val="20"/>
        </w:rPr>
        <w:t>uilding permits shall be secured</w:t>
      </w:r>
      <w:r w:rsidR="00066B4E" w:rsidRPr="00D7688F">
        <w:rPr>
          <w:rFonts w:ascii="Tahoma" w:hAnsi="Tahoma" w:cs="Tahoma"/>
          <w:bCs/>
          <w:sz w:val="20"/>
          <w:szCs w:val="20"/>
        </w:rPr>
        <w:t xml:space="preserve"> and</w:t>
      </w:r>
      <w:r w:rsidRPr="00D7688F">
        <w:rPr>
          <w:rFonts w:ascii="Tahoma" w:hAnsi="Tahoma" w:cs="Tahoma"/>
          <w:bCs/>
          <w:sz w:val="20"/>
          <w:szCs w:val="20"/>
        </w:rPr>
        <w:t xml:space="preserve"> performed by a licensed contractor. In addition to the above, the community installation requirements and standards are as follows:</w:t>
      </w:r>
    </w:p>
    <w:p w14:paraId="3EAB1250" w14:textId="77777777" w:rsidR="00E67FF8" w:rsidRPr="00D7688F" w:rsidRDefault="00E67FF8" w:rsidP="00E67FF8">
      <w:pPr>
        <w:pStyle w:val="ListParagraph"/>
        <w:numPr>
          <w:ilvl w:val="0"/>
          <w:numId w:val="19"/>
        </w:numPr>
        <w:jc w:val="both"/>
        <w:rPr>
          <w:rFonts w:ascii="Tahoma" w:hAnsi="Tahoma" w:cs="Tahoma"/>
          <w:b/>
          <w:bCs/>
          <w:sz w:val="20"/>
          <w:szCs w:val="20"/>
        </w:rPr>
      </w:pPr>
      <w:r w:rsidRPr="00D7688F">
        <w:rPr>
          <w:rFonts w:ascii="Tahoma" w:hAnsi="Tahoma" w:cs="Tahoma"/>
          <w:bCs/>
          <w:sz w:val="20"/>
          <w:szCs w:val="20"/>
        </w:rPr>
        <w:t>Each home site shall be numbered and clearly marked for positive identification</w:t>
      </w:r>
      <w:r w:rsidR="004D0F31">
        <w:rPr>
          <w:rFonts w:ascii="Tahoma" w:hAnsi="Tahoma" w:cs="Tahoma"/>
          <w:bCs/>
          <w:sz w:val="20"/>
          <w:szCs w:val="20"/>
        </w:rPr>
        <w:t xml:space="preserve"> by a </w:t>
      </w:r>
      <w:r w:rsidR="00987431" w:rsidRPr="006913BB">
        <w:rPr>
          <w:rFonts w:ascii="Tahoma" w:hAnsi="Tahoma" w:cs="Tahoma"/>
          <w:bCs/>
          <w:sz w:val="20"/>
          <w:szCs w:val="20"/>
        </w:rPr>
        <w:t xml:space="preserve">Department of </w:t>
      </w:r>
      <w:r w:rsidR="004D0F31" w:rsidRPr="006913BB">
        <w:rPr>
          <w:rFonts w:ascii="Tahoma" w:hAnsi="Tahoma" w:cs="Tahoma"/>
          <w:bCs/>
          <w:sz w:val="20"/>
          <w:szCs w:val="20"/>
        </w:rPr>
        <w:t>HUD decal or certificate</w:t>
      </w:r>
      <w:r w:rsidRPr="00D7688F">
        <w:rPr>
          <w:rFonts w:ascii="Tahoma" w:hAnsi="Tahoma" w:cs="Tahoma"/>
          <w:bCs/>
          <w:sz w:val="20"/>
          <w:szCs w:val="20"/>
        </w:rPr>
        <w:t>. Each number shall be easily readable from the street servicing the site.</w:t>
      </w:r>
    </w:p>
    <w:p w14:paraId="43EA62DA" w14:textId="77777777" w:rsidR="00E67FF8" w:rsidRPr="00D7688F" w:rsidRDefault="00E67FF8" w:rsidP="00E67FF8">
      <w:pPr>
        <w:pStyle w:val="ListParagraph"/>
        <w:numPr>
          <w:ilvl w:val="0"/>
          <w:numId w:val="19"/>
        </w:numPr>
        <w:jc w:val="both"/>
        <w:rPr>
          <w:rFonts w:ascii="Tahoma" w:hAnsi="Tahoma" w:cs="Tahoma"/>
          <w:b/>
          <w:bCs/>
          <w:sz w:val="20"/>
          <w:szCs w:val="20"/>
        </w:rPr>
      </w:pPr>
      <w:r w:rsidRPr="00D7688F">
        <w:rPr>
          <w:rFonts w:ascii="Tahoma" w:hAnsi="Tahoma" w:cs="Tahoma"/>
          <w:bCs/>
          <w:sz w:val="20"/>
          <w:szCs w:val="20"/>
        </w:rPr>
        <w:t xml:space="preserve">Approved vinyl skirting is required and must completely enclose the space beneath the </w:t>
      </w:r>
      <w:r w:rsidRPr="00D7688F">
        <w:rPr>
          <w:rFonts w:ascii="Tahoma" w:hAnsi="Tahoma" w:cs="Tahoma"/>
          <w:bCs/>
          <w:sz w:val="20"/>
          <w:szCs w:val="20"/>
        </w:rPr>
        <w:lastRenderedPageBreak/>
        <w:t>home. Skirting is to be properly ventilated and access panels of sufficient size in the utility hookup areas, are to be in place. Materials and color are to match or attractively accent the exterior of your home. Residents shall skirt their home within thirty (30) days of its placement on the site. Any damaged skirting, including skirting with holes from trimming, must be repaired or replaced in a uniform way. The area under the home is to be kept clean and no combustible material, debris or any other storage is to be present.</w:t>
      </w:r>
    </w:p>
    <w:p w14:paraId="11DF0C3B" w14:textId="77777777" w:rsidR="00E67FF8" w:rsidRPr="00D7688F" w:rsidRDefault="00E67FF8" w:rsidP="00E67FF8">
      <w:pPr>
        <w:pStyle w:val="ListParagraph"/>
        <w:numPr>
          <w:ilvl w:val="0"/>
          <w:numId w:val="19"/>
        </w:numPr>
        <w:jc w:val="both"/>
        <w:rPr>
          <w:rFonts w:ascii="Tahoma" w:hAnsi="Tahoma" w:cs="Tahoma"/>
          <w:b/>
          <w:bCs/>
          <w:sz w:val="20"/>
          <w:szCs w:val="20"/>
        </w:rPr>
      </w:pPr>
      <w:r w:rsidRPr="00D7688F">
        <w:rPr>
          <w:rFonts w:ascii="Tahoma" w:hAnsi="Tahoma" w:cs="Tahoma"/>
          <w:bCs/>
          <w:sz w:val="20"/>
          <w:szCs w:val="20"/>
        </w:rPr>
        <w:t xml:space="preserve">All homes must have siding approved by </w:t>
      </w:r>
      <w:r w:rsidR="008069F5" w:rsidRPr="00D7688F">
        <w:rPr>
          <w:rFonts w:ascii="Tahoma" w:hAnsi="Tahoma" w:cs="Tahoma"/>
          <w:bCs/>
          <w:sz w:val="20"/>
          <w:szCs w:val="20"/>
        </w:rPr>
        <w:t>Landlord</w:t>
      </w:r>
      <w:r w:rsidRPr="00D7688F">
        <w:rPr>
          <w:rFonts w:ascii="Tahoma" w:hAnsi="Tahoma" w:cs="Tahoma"/>
          <w:bCs/>
          <w:sz w:val="20"/>
          <w:szCs w:val="20"/>
        </w:rPr>
        <w:t>.</w:t>
      </w:r>
    </w:p>
    <w:p w14:paraId="34E4EE67" w14:textId="77777777" w:rsidR="00E67FF8" w:rsidRPr="00D7688F" w:rsidRDefault="00E67FF8" w:rsidP="00E67FF8">
      <w:pPr>
        <w:pStyle w:val="ListParagraph"/>
        <w:numPr>
          <w:ilvl w:val="0"/>
          <w:numId w:val="19"/>
        </w:numPr>
        <w:jc w:val="both"/>
        <w:rPr>
          <w:rFonts w:ascii="Tahoma" w:hAnsi="Tahoma" w:cs="Tahoma"/>
          <w:bCs/>
          <w:sz w:val="20"/>
          <w:szCs w:val="20"/>
        </w:rPr>
      </w:pPr>
      <w:r w:rsidRPr="00D7688F">
        <w:rPr>
          <w:rFonts w:ascii="Tahoma" w:hAnsi="Tahoma" w:cs="Tahoma"/>
          <w:bCs/>
          <w:sz w:val="20"/>
          <w:szCs w:val="20"/>
        </w:rPr>
        <w:t>Steps leading to the entry doors are to be treated wood. Proper handrail(s) must be attached. Steps are to be maintained in a safe and attractive manner. Off-side entry doors are not to be used as a primary entrance. All steps must be placed on a four (4) inch deep concrete slab or incorporated in an allowed deck.</w:t>
      </w:r>
    </w:p>
    <w:p w14:paraId="4D9ABD62" w14:textId="77777777" w:rsidR="0073347A" w:rsidRPr="0073347A" w:rsidRDefault="00E67FF8" w:rsidP="0012521C">
      <w:pPr>
        <w:pStyle w:val="ListParagraph"/>
        <w:numPr>
          <w:ilvl w:val="0"/>
          <w:numId w:val="19"/>
        </w:numPr>
        <w:jc w:val="both"/>
        <w:rPr>
          <w:rFonts w:ascii="Tahoma" w:hAnsi="Tahoma" w:cs="Tahoma"/>
          <w:b/>
          <w:bCs/>
          <w:sz w:val="20"/>
          <w:szCs w:val="20"/>
        </w:rPr>
      </w:pPr>
      <w:r w:rsidRPr="0073347A">
        <w:rPr>
          <w:rFonts w:ascii="Tahoma" w:hAnsi="Tahoma" w:cs="Tahoma"/>
          <w:bCs/>
          <w:sz w:val="20"/>
          <w:szCs w:val="20"/>
        </w:rPr>
        <w:t>All por</w:t>
      </w:r>
      <w:r w:rsidR="0073347A" w:rsidRPr="0073347A">
        <w:rPr>
          <w:rFonts w:ascii="Tahoma" w:hAnsi="Tahoma" w:cs="Tahoma"/>
          <w:bCs/>
          <w:sz w:val="20"/>
          <w:szCs w:val="20"/>
        </w:rPr>
        <w:t>ches and decks must be constructed</w:t>
      </w:r>
      <w:r w:rsidRPr="0073347A">
        <w:rPr>
          <w:rFonts w:ascii="Tahoma" w:hAnsi="Tahoma" w:cs="Tahoma"/>
          <w:bCs/>
          <w:sz w:val="20"/>
          <w:szCs w:val="20"/>
        </w:rPr>
        <w:t xml:space="preserve"> of trea</w:t>
      </w:r>
      <w:r w:rsidR="0073347A" w:rsidRPr="0073347A">
        <w:rPr>
          <w:rFonts w:ascii="Tahoma" w:hAnsi="Tahoma" w:cs="Tahoma"/>
          <w:bCs/>
          <w:sz w:val="20"/>
          <w:szCs w:val="20"/>
        </w:rPr>
        <w:t xml:space="preserve">ted wood. </w:t>
      </w:r>
      <w:r w:rsidRPr="0073347A">
        <w:rPr>
          <w:rFonts w:ascii="Tahoma" w:hAnsi="Tahoma" w:cs="Tahoma"/>
          <w:bCs/>
          <w:sz w:val="20"/>
          <w:szCs w:val="20"/>
        </w:rPr>
        <w:t xml:space="preserve">Proper handrails must be installed on all exposed sides. Awnings and additions are to be of approved materials. All are to be maintained in good condition. </w:t>
      </w:r>
    </w:p>
    <w:p w14:paraId="44603BE2" w14:textId="77777777" w:rsidR="00E67FF8" w:rsidRPr="0073347A" w:rsidRDefault="00E67FF8" w:rsidP="0012521C">
      <w:pPr>
        <w:pStyle w:val="ListParagraph"/>
        <w:numPr>
          <w:ilvl w:val="0"/>
          <w:numId w:val="19"/>
        </w:numPr>
        <w:jc w:val="both"/>
        <w:rPr>
          <w:rFonts w:ascii="Tahoma" w:hAnsi="Tahoma" w:cs="Tahoma"/>
          <w:b/>
          <w:bCs/>
          <w:sz w:val="20"/>
          <w:szCs w:val="20"/>
        </w:rPr>
      </w:pPr>
      <w:r w:rsidRPr="0073347A">
        <w:rPr>
          <w:rFonts w:ascii="Tahoma" w:hAnsi="Tahoma" w:cs="Tahoma"/>
          <w:bCs/>
          <w:sz w:val="20"/>
          <w:szCs w:val="20"/>
        </w:rPr>
        <w:t>All utility hookups shall be made in compliance with the manufacturer's written instructions and any applicable local codes.</w:t>
      </w:r>
    </w:p>
    <w:p w14:paraId="3AE61A6E" w14:textId="77777777" w:rsidR="00E67FF8" w:rsidRPr="00E67FF8" w:rsidRDefault="00E67FF8" w:rsidP="00E67FF8">
      <w:pPr>
        <w:pStyle w:val="ListParagraph"/>
        <w:numPr>
          <w:ilvl w:val="0"/>
          <w:numId w:val="19"/>
        </w:numPr>
        <w:jc w:val="both"/>
        <w:rPr>
          <w:rFonts w:ascii="Tahoma" w:hAnsi="Tahoma" w:cs="Tahoma"/>
          <w:b/>
          <w:bCs/>
          <w:sz w:val="20"/>
          <w:szCs w:val="20"/>
        </w:rPr>
      </w:pPr>
      <w:r w:rsidRPr="00E67FF8">
        <w:rPr>
          <w:rFonts w:ascii="Tahoma" w:hAnsi="Tahoma" w:cs="Tahoma"/>
          <w:bCs/>
          <w:sz w:val="20"/>
          <w:szCs w:val="20"/>
        </w:rPr>
        <w:t>Axles are not to be removed from the home</w:t>
      </w:r>
      <w:r w:rsidR="006F0B6C">
        <w:rPr>
          <w:rFonts w:ascii="Tahoma" w:hAnsi="Tahoma" w:cs="Tahoma"/>
          <w:bCs/>
          <w:sz w:val="20"/>
          <w:szCs w:val="20"/>
        </w:rPr>
        <w:t>,</w:t>
      </w:r>
      <w:r w:rsidRPr="00E67FF8">
        <w:rPr>
          <w:rFonts w:ascii="Tahoma" w:hAnsi="Tahoma" w:cs="Tahoma"/>
          <w:bCs/>
          <w:sz w:val="20"/>
          <w:szCs w:val="20"/>
        </w:rPr>
        <w:t xml:space="preserve"> and should be stored beneath home and concealed by skirting.</w:t>
      </w:r>
    </w:p>
    <w:p w14:paraId="2890B2D2" w14:textId="77777777" w:rsidR="00E67FF8" w:rsidRPr="00E67FF8" w:rsidRDefault="00E67FF8" w:rsidP="00E67FF8">
      <w:pPr>
        <w:pStyle w:val="ListParagraph"/>
        <w:numPr>
          <w:ilvl w:val="0"/>
          <w:numId w:val="19"/>
        </w:numPr>
        <w:jc w:val="both"/>
        <w:rPr>
          <w:rFonts w:ascii="Tahoma" w:hAnsi="Tahoma" w:cs="Tahoma"/>
          <w:b/>
          <w:bCs/>
          <w:sz w:val="20"/>
          <w:szCs w:val="20"/>
        </w:rPr>
      </w:pPr>
      <w:r w:rsidRPr="00E67FF8">
        <w:rPr>
          <w:rFonts w:ascii="Tahoma" w:hAnsi="Tahoma" w:cs="Tahoma"/>
          <w:bCs/>
          <w:sz w:val="20"/>
          <w:szCs w:val="20"/>
        </w:rPr>
        <w:t xml:space="preserve">All paint colors must be approved by </w:t>
      </w:r>
      <w:r w:rsidR="008069F5">
        <w:rPr>
          <w:rFonts w:ascii="Tahoma" w:hAnsi="Tahoma" w:cs="Tahoma"/>
          <w:bCs/>
          <w:sz w:val="20"/>
          <w:szCs w:val="20"/>
        </w:rPr>
        <w:t>Landlord</w:t>
      </w:r>
      <w:r w:rsidRPr="00E67FF8">
        <w:rPr>
          <w:rFonts w:ascii="Tahoma" w:hAnsi="Tahoma" w:cs="Tahoma"/>
          <w:bCs/>
          <w:sz w:val="20"/>
          <w:szCs w:val="20"/>
        </w:rPr>
        <w:t xml:space="preserve"> before homes are painted</w:t>
      </w:r>
      <w:r w:rsidR="0073347A">
        <w:rPr>
          <w:rFonts w:ascii="Tahoma" w:hAnsi="Tahoma" w:cs="Tahoma"/>
          <w:bCs/>
          <w:sz w:val="20"/>
          <w:szCs w:val="20"/>
        </w:rPr>
        <w:t xml:space="preserve">. </w:t>
      </w:r>
      <w:r w:rsidRPr="00E67FF8">
        <w:rPr>
          <w:rFonts w:ascii="Tahoma" w:hAnsi="Tahoma" w:cs="Tahoma"/>
          <w:bCs/>
          <w:sz w:val="20"/>
          <w:szCs w:val="20"/>
        </w:rPr>
        <w:t xml:space="preserve">Neutral and light colors should generally be used. Aluminum and black tar paint are not permitted on flat roof homes. White-coat finishes should be used. If a home is painted without </w:t>
      </w:r>
      <w:r w:rsidR="008069F5">
        <w:rPr>
          <w:rFonts w:ascii="Tahoma" w:hAnsi="Tahoma" w:cs="Tahoma"/>
          <w:bCs/>
          <w:sz w:val="20"/>
          <w:szCs w:val="20"/>
        </w:rPr>
        <w:t>Landlord</w:t>
      </w:r>
      <w:r w:rsidRPr="00E67FF8">
        <w:rPr>
          <w:rFonts w:ascii="Tahoma" w:hAnsi="Tahoma" w:cs="Tahoma"/>
          <w:bCs/>
          <w:sz w:val="20"/>
          <w:szCs w:val="20"/>
        </w:rPr>
        <w:t>'s approval,</w:t>
      </w:r>
      <w:r>
        <w:rPr>
          <w:rFonts w:ascii="Tahoma" w:hAnsi="Tahoma" w:cs="Tahoma"/>
          <w:bCs/>
          <w:sz w:val="20"/>
          <w:szCs w:val="20"/>
        </w:rPr>
        <w:t xml:space="preserve"> </w:t>
      </w:r>
      <w:r w:rsidR="008069F5">
        <w:rPr>
          <w:rFonts w:ascii="Tahoma" w:hAnsi="Tahoma" w:cs="Tahoma"/>
          <w:bCs/>
          <w:sz w:val="20"/>
          <w:szCs w:val="20"/>
        </w:rPr>
        <w:t>Landlord</w:t>
      </w:r>
      <w:r w:rsidRPr="00E67FF8">
        <w:rPr>
          <w:rFonts w:ascii="Tahoma" w:hAnsi="Tahoma" w:cs="Tahoma"/>
          <w:bCs/>
          <w:sz w:val="20"/>
          <w:szCs w:val="20"/>
        </w:rPr>
        <w:t xml:space="preserve"> reserves the right to have Resident re-paint home using approved color.</w:t>
      </w:r>
    </w:p>
    <w:p w14:paraId="5228F95B" w14:textId="77777777" w:rsidR="00E67FF8" w:rsidRPr="00E67FF8" w:rsidRDefault="00E67FF8" w:rsidP="00E67FF8">
      <w:pPr>
        <w:pStyle w:val="ListParagraph"/>
        <w:numPr>
          <w:ilvl w:val="0"/>
          <w:numId w:val="19"/>
        </w:numPr>
        <w:jc w:val="both"/>
        <w:rPr>
          <w:rFonts w:ascii="Tahoma" w:hAnsi="Tahoma" w:cs="Tahoma"/>
          <w:b/>
          <w:bCs/>
          <w:sz w:val="20"/>
          <w:szCs w:val="20"/>
        </w:rPr>
      </w:pPr>
      <w:r w:rsidRPr="00E67FF8">
        <w:rPr>
          <w:rFonts w:ascii="Tahoma" w:hAnsi="Tahoma" w:cs="Tahoma"/>
          <w:bCs/>
          <w:sz w:val="20"/>
          <w:szCs w:val="20"/>
        </w:rPr>
        <w:t>Telephone and T.V. cable lines are to be buried under ground during installation by the appropriate company. Residents are responsible f</w:t>
      </w:r>
      <w:r>
        <w:rPr>
          <w:rFonts w:ascii="Tahoma" w:hAnsi="Tahoma" w:cs="Tahoma"/>
          <w:bCs/>
          <w:sz w:val="20"/>
          <w:szCs w:val="20"/>
        </w:rPr>
        <w:t xml:space="preserve">or confirming that this is done. </w:t>
      </w:r>
    </w:p>
    <w:p w14:paraId="08F2F473" w14:textId="77777777" w:rsidR="00A13FFA" w:rsidRPr="000D2554" w:rsidRDefault="00E67FF8" w:rsidP="00E9045A">
      <w:pPr>
        <w:pStyle w:val="ListParagraph"/>
        <w:numPr>
          <w:ilvl w:val="0"/>
          <w:numId w:val="19"/>
        </w:numPr>
        <w:jc w:val="both"/>
        <w:rPr>
          <w:rFonts w:ascii="Tahoma" w:hAnsi="Tahoma" w:cs="Tahoma"/>
          <w:b/>
          <w:bCs/>
          <w:sz w:val="20"/>
          <w:szCs w:val="20"/>
        </w:rPr>
      </w:pPr>
      <w:r w:rsidRPr="00E67FF8">
        <w:rPr>
          <w:rFonts w:ascii="Tahoma" w:hAnsi="Tahoma" w:cs="Tahoma"/>
          <w:bCs/>
          <w:sz w:val="20"/>
          <w:szCs w:val="20"/>
        </w:rPr>
        <w:t>Resident shall be solely responsible for any damage to Community property or that of other residents resulting from the installation of the manufactured home.</w:t>
      </w:r>
    </w:p>
    <w:p w14:paraId="6B9891D4" w14:textId="77777777" w:rsidR="000D2554" w:rsidRPr="00E9045A" w:rsidRDefault="000D2554" w:rsidP="000D2554">
      <w:pPr>
        <w:pStyle w:val="ListParagraph"/>
        <w:ind w:left="1440"/>
        <w:jc w:val="both"/>
        <w:rPr>
          <w:rFonts w:ascii="Tahoma" w:hAnsi="Tahoma" w:cs="Tahoma"/>
          <w:b/>
          <w:bCs/>
          <w:sz w:val="20"/>
          <w:szCs w:val="20"/>
        </w:rPr>
      </w:pPr>
    </w:p>
    <w:p w14:paraId="571F58BE" w14:textId="77777777" w:rsidR="003A150B" w:rsidRDefault="003A150B" w:rsidP="00904B81">
      <w:pPr>
        <w:jc w:val="both"/>
        <w:rPr>
          <w:rFonts w:ascii="Tahoma" w:hAnsi="Tahoma" w:cs="Tahoma"/>
          <w:b/>
          <w:bCs/>
          <w:sz w:val="20"/>
          <w:szCs w:val="20"/>
        </w:rPr>
      </w:pPr>
    </w:p>
    <w:p w14:paraId="689C4C0F" w14:textId="77777777" w:rsidR="00D96CF6" w:rsidRPr="00DC6074" w:rsidRDefault="00D96CF6" w:rsidP="00904B81">
      <w:pPr>
        <w:jc w:val="both"/>
        <w:rPr>
          <w:rFonts w:ascii="Tahoma" w:hAnsi="Tahoma" w:cs="Tahoma"/>
          <w:b/>
          <w:bCs/>
          <w:sz w:val="20"/>
          <w:szCs w:val="20"/>
        </w:rPr>
      </w:pPr>
    </w:p>
    <w:p w14:paraId="4F1ECFE3" w14:textId="77777777" w:rsidR="00A27B34" w:rsidRPr="00EA6DD1" w:rsidRDefault="00965A1C" w:rsidP="00A27B34">
      <w:pPr>
        <w:pStyle w:val="ListParagraph"/>
        <w:numPr>
          <w:ilvl w:val="0"/>
          <w:numId w:val="8"/>
        </w:numPr>
        <w:jc w:val="both"/>
        <w:rPr>
          <w:rFonts w:ascii="Tahoma" w:hAnsi="Tahoma" w:cs="Tahoma"/>
          <w:sz w:val="20"/>
          <w:szCs w:val="20"/>
        </w:rPr>
      </w:pPr>
      <w:r>
        <w:rPr>
          <w:rFonts w:ascii="Tahoma" w:hAnsi="Tahoma" w:cs="Tahoma"/>
          <w:b/>
          <w:sz w:val="20"/>
          <w:szCs w:val="20"/>
        </w:rPr>
        <w:t>ONSITE RESALE OF HOME</w:t>
      </w:r>
    </w:p>
    <w:p w14:paraId="6C1A1BA4" w14:textId="77777777" w:rsidR="00EA6DD1" w:rsidRPr="00EA6DD1" w:rsidRDefault="004D0F31" w:rsidP="00EA6DD1">
      <w:pPr>
        <w:pStyle w:val="ListParagraph"/>
        <w:jc w:val="both"/>
        <w:rPr>
          <w:rFonts w:ascii="Tahoma" w:hAnsi="Tahoma" w:cs="Tahoma"/>
          <w:sz w:val="20"/>
          <w:szCs w:val="20"/>
        </w:rPr>
      </w:pPr>
      <w:r w:rsidRPr="006913BB">
        <w:rPr>
          <w:rFonts w:ascii="Tahoma" w:hAnsi="Tahoma" w:cs="Tahoma"/>
          <w:sz w:val="20"/>
          <w:szCs w:val="20"/>
        </w:rPr>
        <w:t>Subject to the First Right of Refusal contained in your Lease, t</w:t>
      </w:r>
      <w:r w:rsidR="00EA6DD1" w:rsidRPr="006913BB">
        <w:rPr>
          <w:rFonts w:ascii="Tahoma" w:hAnsi="Tahoma" w:cs="Tahoma"/>
          <w:sz w:val="20"/>
          <w:szCs w:val="20"/>
        </w:rPr>
        <w:t>he right to occupy a home on the leased site is not unconditionally transferable with the sale or transfer</w:t>
      </w:r>
      <w:r w:rsidR="00EA6DD1" w:rsidRPr="00EA6DD1">
        <w:rPr>
          <w:rFonts w:ascii="Tahoma" w:hAnsi="Tahoma" w:cs="Tahoma"/>
          <w:sz w:val="20"/>
          <w:szCs w:val="20"/>
        </w:rPr>
        <w:t xml:space="preserve"> of title to the manufactured home.</w:t>
      </w:r>
      <w:r w:rsidR="00EA6DD1">
        <w:rPr>
          <w:rFonts w:ascii="Tahoma" w:hAnsi="Tahoma" w:cs="Tahoma"/>
          <w:sz w:val="20"/>
          <w:szCs w:val="20"/>
        </w:rPr>
        <w:t xml:space="preserve"> </w:t>
      </w:r>
      <w:r w:rsidR="00EA6DD1" w:rsidRPr="00EA6DD1">
        <w:rPr>
          <w:rFonts w:ascii="Tahoma" w:hAnsi="Tahoma" w:cs="Tahoma"/>
          <w:sz w:val="20"/>
          <w:szCs w:val="20"/>
        </w:rPr>
        <w:t>To ensure that the</w:t>
      </w:r>
      <w:r w:rsidR="0075469B">
        <w:rPr>
          <w:rFonts w:ascii="Tahoma" w:hAnsi="Tahoma" w:cs="Tahoma"/>
          <w:sz w:val="20"/>
          <w:szCs w:val="20"/>
        </w:rPr>
        <w:t xml:space="preserve"> potential</w:t>
      </w:r>
      <w:r w:rsidR="00EA6DD1" w:rsidRPr="00EA6DD1">
        <w:rPr>
          <w:rFonts w:ascii="Tahoma" w:hAnsi="Tahoma" w:cs="Tahoma"/>
          <w:sz w:val="20"/>
          <w:szCs w:val="20"/>
        </w:rPr>
        <w:t xml:space="preserve"> purchaser(s) of </w:t>
      </w:r>
      <w:r w:rsidR="007F4DCA">
        <w:rPr>
          <w:rFonts w:ascii="Tahoma" w:hAnsi="Tahoma" w:cs="Tahoma"/>
          <w:sz w:val="20"/>
          <w:szCs w:val="20"/>
        </w:rPr>
        <w:t>Resident’s</w:t>
      </w:r>
      <w:r w:rsidR="0075469B">
        <w:rPr>
          <w:rFonts w:ascii="Tahoma" w:hAnsi="Tahoma" w:cs="Tahoma"/>
          <w:sz w:val="20"/>
          <w:szCs w:val="20"/>
        </w:rPr>
        <w:t xml:space="preserve"> home </w:t>
      </w:r>
      <w:r w:rsidR="00EA6DD1" w:rsidRPr="00EA6DD1">
        <w:rPr>
          <w:rFonts w:ascii="Tahoma" w:hAnsi="Tahoma" w:cs="Tahoma"/>
          <w:sz w:val="20"/>
          <w:szCs w:val="20"/>
        </w:rPr>
        <w:t>will be permitted to keep and oc</w:t>
      </w:r>
      <w:r w:rsidR="0075469B">
        <w:rPr>
          <w:rFonts w:ascii="Tahoma" w:hAnsi="Tahoma" w:cs="Tahoma"/>
          <w:sz w:val="20"/>
          <w:szCs w:val="20"/>
        </w:rPr>
        <w:t>cupy the home on the leased Lot</w:t>
      </w:r>
      <w:r w:rsidR="00EA6DD1" w:rsidRPr="00EA6DD1">
        <w:rPr>
          <w:rFonts w:ascii="Tahoma" w:hAnsi="Tahoma" w:cs="Tahoma"/>
          <w:sz w:val="20"/>
          <w:szCs w:val="20"/>
        </w:rPr>
        <w:t>, the following criteria must be met:</w:t>
      </w:r>
    </w:p>
    <w:p w14:paraId="40A35D29" w14:textId="77777777" w:rsidR="00EA6DD1" w:rsidRDefault="00E13038" w:rsidP="00EA6DD1">
      <w:pPr>
        <w:pStyle w:val="ListParagraph"/>
        <w:numPr>
          <w:ilvl w:val="0"/>
          <w:numId w:val="21"/>
        </w:numPr>
        <w:jc w:val="both"/>
        <w:rPr>
          <w:rFonts w:ascii="Tahoma" w:hAnsi="Tahoma" w:cs="Tahoma"/>
          <w:sz w:val="20"/>
          <w:szCs w:val="20"/>
        </w:rPr>
      </w:pPr>
      <w:r>
        <w:rPr>
          <w:rFonts w:ascii="Tahoma" w:hAnsi="Tahoma" w:cs="Tahoma"/>
          <w:sz w:val="20"/>
          <w:szCs w:val="20"/>
        </w:rPr>
        <w:t>The</w:t>
      </w:r>
      <w:r w:rsidR="00EA6DD1" w:rsidRPr="00EA6DD1">
        <w:rPr>
          <w:rFonts w:ascii="Tahoma" w:hAnsi="Tahoma" w:cs="Tahoma"/>
          <w:sz w:val="20"/>
          <w:szCs w:val="20"/>
        </w:rPr>
        <w:t xml:space="preserve"> buy</w:t>
      </w:r>
      <w:r w:rsidR="0075469B">
        <w:rPr>
          <w:rFonts w:ascii="Tahoma" w:hAnsi="Tahoma" w:cs="Tahoma"/>
          <w:sz w:val="20"/>
          <w:szCs w:val="20"/>
        </w:rPr>
        <w:t>er must</w:t>
      </w:r>
      <w:r w:rsidR="00EA6DD1" w:rsidRPr="00EA6DD1">
        <w:rPr>
          <w:rFonts w:ascii="Tahoma" w:hAnsi="Tahoma" w:cs="Tahoma"/>
          <w:sz w:val="20"/>
          <w:szCs w:val="20"/>
        </w:rPr>
        <w:t xml:space="preserve"> apply for, and be approved for residency PRIOR to the closing on the sale of the home. If the purchaser of a home occupies the home without first having obtained </w:t>
      </w:r>
      <w:r w:rsidR="008069F5">
        <w:rPr>
          <w:rFonts w:ascii="Tahoma" w:hAnsi="Tahoma" w:cs="Tahoma"/>
          <w:sz w:val="20"/>
          <w:szCs w:val="20"/>
        </w:rPr>
        <w:t>Landlord</w:t>
      </w:r>
      <w:r w:rsidR="00EA6DD1" w:rsidRPr="00EA6DD1">
        <w:rPr>
          <w:rFonts w:ascii="Tahoma" w:hAnsi="Tahoma" w:cs="Tahoma"/>
          <w:sz w:val="20"/>
          <w:szCs w:val="20"/>
        </w:rPr>
        <w:t xml:space="preserve"> approval for residency, the purchaser will be deemed to be a trespasser</w:t>
      </w:r>
      <w:r w:rsidR="007F4DCA">
        <w:rPr>
          <w:rFonts w:ascii="Tahoma" w:hAnsi="Tahoma" w:cs="Tahoma"/>
          <w:sz w:val="20"/>
          <w:szCs w:val="20"/>
        </w:rPr>
        <w:t>,</w:t>
      </w:r>
      <w:r w:rsidR="00EA6DD1" w:rsidRPr="00EA6DD1">
        <w:rPr>
          <w:rFonts w:ascii="Tahoma" w:hAnsi="Tahoma" w:cs="Tahoma"/>
          <w:sz w:val="20"/>
          <w:szCs w:val="20"/>
        </w:rPr>
        <w:t xml:space="preserve"> and may</w:t>
      </w:r>
      <w:r w:rsidR="00EA6DD1">
        <w:rPr>
          <w:rFonts w:ascii="Tahoma" w:hAnsi="Tahoma" w:cs="Tahoma"/>
          <w:sz w:val="20"/>
          <w:szCs w:val="20"/>
        </w:rPr>
        <w:t xml:space="preserve"> be evicted from the Community. </w:t>
      </w:r>
      <w:r w:rsidR="00EA6DD1" w:rsidRPr="00EA6DD1">
        <w:rPr>
          <w:rFonts w:ascii="Tahoma" w:hAnsi="Tahoma" w:cs="Tahoma"/>
          <w:sz w:val="20"/>
          <w:szCs w:val="20"/>
        </w:rPr>
        <w:t>The Resident will remain responsible for all rent and other charges which may acc</w:t>
      </w:r>
      <w:r w:rsidR="00EA6DD1">
        <w:rPr>
          <w:rFonts w:ascii="Tahoma" w:hAnsi="Tahoma" w:cs="Tahoma"/>
          <w:sz w:val="20"/>
          <w:szCs w:val="20"/>
        </w:rPr>
        <w:t xml:space="preserve">rue, regardless of whether the </w:t>
      </w:r>
      <w:r w:rsidR="00EA6DD1" w:rsidRPr="00EA6DD1">
        <w:rPr>
          <w:rFonts w:ascii="Tahoma" w:hAnsi="Tahoma" w:cs="Tahoma"/>
          <w:sz w:val="20"/>
          <w:szCs w:val="20"/>
        </w:rPr>
        <w:t>Resident continues to occupy the home.</w:t>
      </w:r>
    </w:p>
    <w:p w14:paraId="5639CE07" w14:textId="77777777" w:rsidR="00EA6DD1" w:rsidRDefault="00EA6DD1" w:rsidP="00EA6DD1">
      <w:pPr>
        <w:pStyle w:val="ListParagraph"/>
        <w:numPr>
          <w:ilvl w:val="0"/>
          <w:numId w:val="21"/>
        </w:numPr>
        <w:jc w:val="both"/>
        <w:rPr>
          <w:rFonts w:ascii="Tahoma" w:hAnsi="Tahoma" w:cs="Tahoma"/>
          <w:sz w:val="20"/>
          <w:szCs w:val="20"/>
        </w:rPr>
      </w:pPr>
      <w:r w:rsidRPr="00EA6DD1">
        <w:rPr>
          <w:rFonts w:ascii="Tahoma" w:hAnsi="Tahoma" w:cs="Tahoma"/>
          <w:sz w:val="20"/>
          <w:szCs w:val="20"/>
        </w:rPr>
        <w:t>Any improvements, alterations</w:t>
      </w:r>
      <w:r w:rsidR="007F4DCA">
        <w:rPr>
          <w:rFonts w:ascii="Tahoma" w:hAnsi="Tahoma" w:cs="Tahoma"/>
          <w:sz w:val="20"/>
          <w:szCs w:val="20"/>
        </w:rPr>
        <w:t>,</w:t>
      </w:r>
      <w:r w:rsidRPr="00EA6DD1">
        <w:rPr>
          <w:rFonts w:ascii="Tahoma" w:hAnsi="Tahoma" w:cs="Tahoma"/>
          <w:sz w:val="20"/>
          <w:szCs w:val="20"/>
        </w:rPr>
        <w:t xml:space="preserve"> or add-ons to the manufactured home and/or home site which are to remain on the home or home site following the onsite sale of the home, with the exception of concrete pads, must be sold and ownership transferred to the purchaser </w:t>
      </w:r>
      <w:r w:rsidRPr="00EA6DD1">
        <w:rPr>
          <w:rFonts w:ascii="Tahoma" w:hAnsi="Tahoma" w:cs="Tahoma"/>
          <w:sz w:val="20"/>
          <w:szCs w:val="20"/>
        </w:rPr>
        <w:lastRenderedPageBreak/>
        <w:t>upon the sale of the home. It shall be the responsibility of the purchaser to have any anchoring systems inspected by the licensed installer to ensure that they have been properly installed, activated</w:t>
      </w:r>
      <w:r w:rsidR="007F4DCA">
        <w:rPr>
          <w:rFonts w:ascii="Tahoma" w:hAnsi="Tahoma" w:cs="Tahoma"/>
          <w:sz w:val="20"/>
          <w:szCs w:val="20"/>
        </w:rPr>
        <w:t>,</w:t>
      </w:r>
      <w:r w:rsidRPr="00EA6DD1">
        <w:rPr>
          <w:rFonts w:ascii="Tahoma" w:hAnsi="Tahoma" w:cs="Tahoma"/>
          <w:sz w:val="20"/>
          <w:szCs w:val="20"/>
        </w:rPr>
        <w:t xml:space="preserve"> and maintained.</w:t>
      </w:r>
    </w:p>
    <w:p w14:paraId="02A1BE1C" w14:textId="77777777" w:rsidR="00965A1C" w:rsidRPr="00EA6DD1" w:rsidRDefault="00965A1C" w:rsidP="006F0B6C">
      <w:pPr>
        <w:pStyle w:val="ListParagraph"/>
        <w:ind w:left="1440"/>
        <w:jc w:val="both"/>
        <w:rPr>
          <w:rFonts w:ascii="Tahoma" w:hAnsi="Tahoma" w:cs="Tahoma"/>
          <w:sz w:val="20"/>
          <w:szCs w:val="20"/>
        </w:rPr>
      </w:pPr>
    </w:p>
    <w:p w14:paraId="1206EA4D" w14:textId="77777777" w:rsidR="000E0EFC" w:rsidRPr="000E0EFC" w:rsidRDefault="000E0EFC" w:rsidP="000E0EFC">
      <w:pPr>
        <w:pStyle w:val="ListParagraph"/>
        <w:numPr>
          <w:ilvl w:val="0"/>
          <w:numId w:val="8"/>
        </w:numPr>
        <w:jc w:val="both"/>
        <w:rPr>
          <w:rFonts w:ascii="Tahoma" w:hAnsi="Tahoma" w:cs="Tahoma"/>
          <w:sz w:val="20"/>
          <w:szCs w:val="20"/>
        </w:rPr>
      </w:pPr>
      <w:r>
        <w:rPr>
          <w:rFonts w:ascii="Tahoma" w:hAnsi="Tahoma" w:cs="Tahoma"/>
          <w:b/>
          <w:sz w:val="20"/>
          <w:szCs w:val="20"/>
        </w:rPr>
        <w:t>CURFEW</w:t>
      </w:r>
    </w:p>
    <w:p w14:paraId="2E57534F" w14:textId="77777777" w:rsidR="000E0EFC" w:rsidRDefault="00220BDF" w:rsidP="000E0EFC">
      <w:pPr>
        <w:pStyle w:val="ListParagraph"/>
        <w:jc w:val="both"/>
        <w:rPr>
          <w:rFonts w:ascii="Tahoma" w:hAnsi="Tahoma" w:cs="Tahoma"/>
          <w:sz w:val="20"/>
          <w:szCs w:val="20"/>
        </w:rPr>
      </w:pPr>
      <w:r>
        <w:rPr>
          <w:rFonts w:ascii="Tahoma" w:hAnsi="Tahoma" w:cs="Tahoma"/>
          <w:sz w:val="20"/>
          <w:szCs w:val="20"/>
        </w:rPr>
        <w:t>Anyone under 16</w:t>
      </w:r>
      <w:r w:rsidR="000E0EFC" w:rsidRPr="000E0EFC">
        <w:rPr>
          <w:rFonts w:ascii="Tahoma" w:hAnsi="Tahoma" w:cs="Tahoma"/>
          <w:sz w:val="20"/>
          <w:szCs w:val="20"/>
        </w:rPr>
        <w:t xml:space="preserve"> years of age must be off the streets and indoors</w:t>
      </w:r>
      <w:r w:rsidR="000E0EFC">
        <w:rPr>
          <w:rFonts w:ascii="Tahoma" w:hAnsi="Tahoma" w:cs="Tahoma"/>
          <w:sz w:val="20"/>
          <w:szCs w:val="20"/>
        </w:rPr>
        <w:t xml:space="preserve"> per the local curfew ordinance</w:t>
      </w:r>
      <w:r w:rsidR="000E0EFC" w:rsidRPr="000E0EFC">
        <w:rPr>
          <w:rFonts w:ascii="Tahoma" w:hAnsi="Tahoma" w:cs="Tahoma"/>
          <w:sz w:val="20"/>
          <w:szCs w:val="20"/>
        </w:rPr>
        <w:t>.</w:t>
      </w:r>
    </w:p>
    <w:p w14:paraId="6723C52E" w14:textId="77777777" w:rsidR="00965A1C" w:rsidRPr="000E0EFC" w:rsidRDefault="00965A1C" w:rsidP="000E0EFC">
      <w:pPr>
        <w:pStyle w:val="ListParagraph"/>
        <w:jc w:val="both"/>
        <w:rPr>
          <w:rFonts w:ascii="Tahoma" w:hAnsi="Tahoma" w:cs="Tahoma"/>
          <w:sz w:val="20"/>
          <w:szCs w:val="20"/>
        </w:rPr>
      </w:pPr>
    </w:p>
    <w:p w14:paraId="62505A7D" w14:textId="77777777" w:rsidR="000E0EFC" w:rsidRPr="000E0EFC" w:rsidRDefault="000E0EFC" w:rsidP="000E0EFC">
      <w:pPr>
        <w:pStyle w:val="ListParagraph"/>
        <w:numPr>
          <w:ilvl w:val="0"/>
          <w:numId w:val="8"/>
        </w:numPr>
        <w:jc w:val="both"/>
        <w:rPr>
          <w:rFonts w:ascii="Tahoma" w:hAnsi="Tahoma" w:cs="Tahoma"/>
          <w:sz w:val="20"/>
          <w:szCs w:val="20"/>
        </w:rPr>
      </w:pPr>
      <w:r>
        <w:rPr>
          <w:rFonts w:ascii="Tahoma" w:hAnsi="Tahoma" w:cs="Tahoma"/>
          <w:b/>
          <w:sz w:val="20"/>
          <w:szCs w:val="20"/>
        </w:rPr>
        <w:t>PERSONA</w:t>
      </w:r>
      <w:r w:rsidR="00FA1EB5">
        <w:rPr>
          <w:rFonts w:ascii="Tahoma" w:hAnsi="Tahoma" w:cs="Tahoma"/>
          <w:b/>
          <w:sz w:val="20"/>
          <w:szCs w:val="20"/>
        </w:rPr>
        <w:t>L AND FIRE SAFETY</w:t>
      </w:r>
    </w:p>
    <w:p w14:paraId="3FAC5303" w14:textId="77777777" w:rsidR="000E0EFC" w:rsidRPr="004B658D" w:rsidRDefault="000E0EFC" w:rsidP="004B658D">
      <w:pPr>
        <w:ind w:left="720"/>
        <w:jc w:val="both"/>
        <w:rPr>
          <w:rFonts w:ascii="Tahoma" w:hAnsi="Tahoma" w:cs="Tahoma"/>
          <w:sz w:val="20"/>
          <w:szCs w:val="20"/>
        </w:rPr>
      </w:pPr>
      <w:r w:rsidRPr="004B658D">
        <w:rPr>
          <w:rFonts w:ascii="Tahoma" w:hAnsi="Tahoma" w:cs="Tahoma"/>
          <w:sz w:val="20"/>
          <w:szCs w:val="20"/>
        </w:rPr>
        <w:t>All Residents are advised to exercise proper care, and safety to insure against accidents occurring in and around the home, the home site and surrounding community. Please note that you are responsible for the actions of your children and guests, as provided by law.</w:t>
      </w:r>
    </w:p>
    <w:p w14:paraId="50F97F9E" w14:textId="77777777" w:rsidR="000E0EFC" w:rsidRDefault="000E0EFC" w:rsidP="000E0EFC">
      <w:pPr>
        <w:pStyle w:val="ListParagraph"/>
        <w:numPr>
          <w:ilvl w:val="0"/>
          <w:numId w:val="23"/>
        </w:numPr>
        <w:jc w:val="both"/>
        <w:rPr>
          <w:rFonts w:ascii="Tahoma" w:hAnsi="Tahoma" w:cs="Tahoma"/>
          <w:sz w:val="20"/>
          <w:szCs w:val="20"/>
        </w:rPr>
      </w:pPr>
      <w:r w:rsidRPr="000E0EFC">
        <w:rPr>
          <w:rFonts w:ascii="Tahoma" w:hAnsi="Tahoma" w:cs="Tahoma"/>
          <w:sz w:val="20"/>
          <w:szCs w:val="20"/>
        </w:rPr>
        <w:t>All home sites are to be kept free from fire hazards. For safety purposes, do not store combustible materials, gas-powered lawn mowers, gas containers, etc.,</w:t>
      </w:r>
      <w:r>
        <w:rPr>
          <w:rFonts w:ascii="Tahoma" w:hAnsi="Tahoma" w:cs="Tahoma"/>
          <w:sz w:val="20"/>
          <w:szCs w:val="20"/>
        </w:rPr>
        <w:t xml:space="preserve"> under your </w:t>
      </w:r>
      <w:r w:rsidRPr="000E0EFC">
        <w:rPr>
          <w:rFonts w:ascii="Tahoma" w:hAnsi="Tahoma" w:cs="Tahoma"/>
          <w:sz w:val="20"/>
          <w:szCs w:val="20"/>
        </w:rPr>
        <w:t>home or deck.</w:t>
      </w:r>
    </w:p>
    <w:p w14:paraId="0EA1AEF6" w14:textId="77777777" w:rsidR="000E0EFC" w:rsidRDefault="000E0EFC" w:rsidP="000E0EFC">
      <w:pPr>
        <w:pStyle w:val="ListParagraph"/>
        <w:numPr>
          <w:ilvl w:val="0"/>
          <w:numId w:val="23"/>
        </w:numPr>
        <w:jc w:val="both"/>
        <w:rPr>
          <w:rFonts w:ascii="Tahoma" w:hAnsi="Tahoma" w:cs="Tahoma"/>
          <w:sz w:val="20"/>
          <w:szCs w:val="20"/>
        </w:rPr>
      </w:pPr>
      <w:r w:rsidRPr="000E0EFC">
        <w:rPr>
          <w:rFonts w:ascii="Tahoma" w:hAnsi="Tahoma" w:cs="Tahoma"/>
          <w:sz w:val="20"/>
          <w:szCs w:val="20"/>
        </w:rPr>
        <w:t>It is the responsibility of the Resident to monitor radio and/or television for severe weather warnings. There are no government approve</w:t>
      </w:r>
      <w:r>
        <w:rPr>
          <w:rFonts w:ascii="Tahoma" w:hAnsi="Tahoma" w:cs="Tahoma"/>
          <w:sz w:val="20"/>
          <w:szCs w:val="20"/>
        </w:rPr>
        <w:t>d shelters within the Community</w:t>
      </w:r>
      <w:r w:rsidRPr="000E0EFC">
        <w:rPr>
          <w:rFonts w:ascii="Tahoma" w:hAnsi="Tahoma" w:cs="Tahoma"/>
          <w:sz w:val="20"/>
          <w:szCs w:val="20"/>
        </w:rPr>
        <w:t>.</w:t>
      </w:r>
    </w:p>
    <w:p w14:paraId="6BC1CFAF" w14:textId="77777777" w:rsidR="004B658D" w:rsidRDefault="004B658D" w:rsidP="004B658D">
      <w:pPr>
        <w:pStyle w:val="ListParagraph"/>
        <w:ind w:left="1440"/>
        <w:jc w:val="both"/>
        <w:rPr>
          <w:rFonts w:ascii="Tahoma" w:hAnsi="Tahoma" w:cs="Tahoma"/>
          <w:sz w:val="20"/>
          <w:szCs w:val="20"/>
        </w:rPr>
      </w:pPr>
    </w:p>
    <w:p w14:paraId="05494EE2" w14:textId="77777777" w:rsidR="007F4DCA" w:rsidRPr="007F4DCA" w:rsidRDefault="007F4DCA" w:rsidP="007F4DCA">
      <w:pPr>
        <w:pStyle w:val="ListParagraph"/>
        <w:numPr>
          <w:ilvl w:val="0"/>
          <w:numId w:val="8"/>
        </w:numPr>
        <w:jc w:val="both"/>
        <w:rPr>
          <w:rFonts w:ascii="Tahoma" w:hAnsi="Tahoma" w:cs="Tahoma"/>
          <w:sz w:val="20"/>
          <w:szCs w:val="20"/>
        </w:rPr>
      </w:pPr>
      <w:r w:rsidRPr="007F4DCA">
        <w:rPr>
          <w:rFonts w:ascii="Tahoma" w:hAnsi="Tahoma" w:cs="Tahoma"/>
          <w:b/>
          <w:sz w:val="20"/>
          <w:szCs w:val="20"/>
        </w:rPr>
        <w:t>NOTICE OF RULE VIOLATION</w:t>
      </w:r>
    </w:p>
    <w:p w14:paraId="6863F390" w14:textId="77777777" w:rsidR="001A2097" w:rsidRDefault="007F4DCA" w:rsidP="00737823">
      <w:pPr>
        <w:pStyle w:val="ListParagraph"/>
        <w:jc w:val="both"/>
        <w:rPr>
          <w:rFonts w:ascii="Tahoma" w:hAnsi="Tahoma" w:cs="Tahoma"/>
          <w:sz w:val="20"/>
          <w:szCs w:val="20"/>
        </w:rPr>
      </w:pPr>
      <w:r>
        <w:rPr>
          <w:rFonts w:ascii="Tahoma" w:hAnsi="Tahoma" w:cs="Tahoma"/>
          <w:sz w:val="20"/>
          <w:szCs w:val="20"/>
        </w:rPr>
        <w:t xml:space="preserve">Residents who violate these </w:t>
      </w:r>
      <w:r w:rsidR="002B493A">
        <w:rPr>
          <w:rFonts w:ascii="Tahoma" w:hAnsi="Tahoma" w:cs="Tahoma"/>
          <w:sz w:val="20"/>
          <w:szCs w:val="20"/>
        </w:rPr>
        <w:t>Community Rules or R</w:t>
      </w:r>
      <w:r>
        <w:rPr>
          <w:rFonts w:ascii="Tahoma" w:hAnsi="Tahoma" w:cs="Tahoma"/>
          <w:sz w:val="20"/>
          <w:szCs w:val="20"/>
        </w:rPr>
        <w:t xml:space="preserve">egulation will be contacted by the Landlord, either by a personal visit, telephone call, or the issuance of a written rule reminder. It will be by Notice of Rule Violation or a Notice to Quit/Termination of tenancy. If a Notice of Rules Violation is issued, it is expected that the violation will be corrected by the date stated on the Notice. Failure or refusal to correct a violation or chronic, repeated violations of the </w:t>
      </w:r>
      <w:r w:rsidR="002F7152">
        <w:rPr>
          <w:rFonts w:ascii="Tahoma" w:hAnsi="Tahoma" w:cs="Tahoma"/>
          <w:sz w:val="20"/>
          <w:szCs w:val="20"/>
        </w:rPr>
        <w:t>Community</w:t>
      </w:r>
      <w:r w:rsidR="001A2097">
        <w:rPr>
          <w:rFonts w:ascii="Tahoma" w:hAnsi="Tahoma" w:cs="Tahoma"/>
          <w:sz w:val="20"/>
          <w:szCs w:val="20"/>
        </w:rPr>
        <w:t xml:space="preserve"> Rules and Regulations</w:t>
      </w:r>
      <w:r>
        <w:rPr>
          <w:rFonts w:ascii="Tahoma" w:hAnsi="Tahoma" w:cs="Tahoma"/>
          <w:sz w:val="20"/>
          <w:szCs w:val="20"/>
        </w:rPr>
        <w:t xml:space="preserve"> may lead to eviction proceedings. </w:t>
      </w:r>
    </w:p>
    <w:p w14:paraId="5D83D5BE" w14:textId="77777777" w:rsidR="0074177E" w:rsidRDefault="0074177E" w:rsidP="00737823">
      <w:pPr>
        <w:pStyle w:val="ListParagraph"/>
        <w:jc w:val="both"/>
        <w:rPr>
          <w:rFonts w:ascii="Tahoma" w:hAnsi="Tahoma" w:cs="Tahoma"/>
          <w:sz w:val="20"/>
          <w:szCs w:val="20"/>
        </w:rPr>
      </w:pPr>
    </w:p>
    <w:p w14:paraId="25ABD296" w14:textId="77777777" w:rsidR="0074177E" w:rsidRDefault="0074177E" w:rsidP="00737823">
      <w:pPr>
        <w:pStyle w:val="ListParagraph"/>
        <w:jc w:val="both"/>
        <w:rPr>
          <w:rFonts w:ascii="Tahoma" w:hAnsi="Tahoma" w:cs="Tahoma"/>
          <w:sz w:val="20"/>
          <w:szCs w:val="20"/>
        </w:rPr>
      </w:pPr>
    </w:p>
    <w:p w14:paraId="4BBA81EF" w14:textId="77777777" w:rsidR="0074177E" w:rsidRPr="006913BB" w:rsidRDefault="0074177E" w:rsidP="0074177E">
      <w:pPr>
        <w:pStyle w:val="ListParagraph"/>
        <w:numPr>
          <w:ilvl w:val="0"/>
          <w:numId w:val="8"/>
        </w:numPr>
        <w:jc w:val="both"/>
        <w:rPr>
          <w:rFonts w:ascii="Tahoma" w:hAnsi="Tahoma" w:cs="Tahoma"/>
          <w:sz w:val="20"/>
          <w:szCs w:val="20"/>
        </w:rPr>
      </w:pPr>
      <w:r w:rsidRPr="006913BB">
        <w:rPr>
          <w:rFonts w:ascii="Tahoma" w:hAnsi="Tahoma" w:cs="Tahoma"/>
          <w:b/>
          <w:sz w:val="20"/>
          <w:szCs w:val="20"/>
        </w:rPr>
        <w:t>AMENDMENTS</w:t>
      </w:r>
      <w:r w:rsidRPr="006913BB">
        <w:rPr>
          <w:rFonts w:ascii="Tahoma" w:hAnsi="Tahoma" w:cs="Tahoma"/>
          <w:sz w:val="20"/>
          <w:szCs w:val="20"/>
        </w:rPr>
        <w:t>. These Rules and Regulations may be amended, restated and/or modified periodically.  Any amendmen</w:t>
      </w:r>
      <w:r w:rsidR="00643DAB" w:rsidRPr="006913BB">
        <w:rPr>
          <w:rFonts w:ascii="Tahoma" w:hAnsi="Tahoma" w:cs="Tahoma"/>
          <w:sz w:val="20"/>
          <w:szCs w:val="20"/>
        </w:rPr>
        <w:t xml:space="preserve">t, restatement and/or modification </w:t>
      </w:r>
      <w:r w:rsidRPr="006913BB">
        <w:rPr>
          <w:rFonts w:ascii="Tahoma" w:hAnsi="Tahoma" w:cs="Tahoma"/>
          <w:sz w:val="20"/>
          <w:szCs w:val="20"/>
        </w:rPr>
        <w:t xml:space="preserve">ts to the Rules and Regulations shall take effect 30 days after notice of the amendment, restatement or modification, </w:t>
      </w:r>
      <w:r w:rsidRPr="006913BB">
        <w:rPr>
          <w:rFonts w:ascii="Tahoma" w:hAnsi="Tahoma" w:cs="Tahoma"/>
          <w:sz w:val="20"/>
          <w:szCs w:val="20"/>
          <w:u w:val="single"/>
        </w:rPr>
        <w:t>unless otherwise stated in writing</w:t>
      </w:r>
      <w:r w:rsidRPr="006913BB">
        <w:rPr>
          <w:rFonts w:ascii="Tahoma" w:hAnsi="Tahoma" w:cs="Tahoma"/>
          <w:sz w:val="20"/>
          <w:szCs w:val="20"/>
        </w:rPr>
        <w:t xml:space="preserve">. </w:t>
      </w:r>
    </w:p>
    <w:p w14:paraId="4D178591" w14:textId="77777777" w:rsidR="001A2097" w:rsidRDefault="001A2097" w:rsidP="00904B81">
      <w:pPr>
        <w:widowControl/>
        <w:autoSpaceDE/>
        <w:autoSpaceDN/>
        <w:adjustRightInd/>
        <w:rPr>
          <w:rFonts w:ascii="Tahoma" w:hAnsi="Tahoma" w:cs="Tahoma"/>
          <w:b/>
          <w:sz w:val="20"/>
          <w:szCs w:val="20"/>
        </w:rPr>
      </w:pPr>
    </w:p>
    <w:p w14:paraId="1A6BDA0E" w14:textId="77777777" w:rsidR="00FD555C" w:rsidRDefault="00FD555C" w:rsidP="00904B81">
      <w:pPr>
        <w:widowControl/>
        <w:autoSpaceDE/>
        <w:autoSpaceDN/>
        <w:adjustRightInd/>
        <w:rPr>
          <w:rFonts w:ascii="Tahoma" w:hAnsi="Tahoma" w:cs="Tahoma"/>
          <w:sz w:val="20"/>
          <w:szCs w:val="20"/>
        </w:rPr>
      </w:pPr>
      <w:r w:rsidRPr="007E5B60">
        <w:rPr>
          <w:rFonts w:ascii="Tahoma" w:hAnsi="Tahoma" w:cs="Tahoma"/>
          <w:b/>
          <w:sz w:val="20"/>
          <w:szCs w:val="20"/>
        </w:rPr>
        <w:t>THE OBLIGATION OF GOOD FAITH</w:t>
      </w:r>
      <w:r w:rsidRPr="00326E5A">
        <w:rPr>
          <w:rFonts w:ascii="Tahoma" w:hAnsi="Tahoma" w:cs="Tahoma"/>
          <w:sz w:val="20"/>
          <w:szCs w:val="20"/>
        </w:rPr>
        <w:t xml:space="preserve"> is imposed on both parties to these </w:t>
      </w:r>
      <w:r w:rsidR="00B07770">
        <w:rPr>
          <w:rFonts w:ascii="Tahoma" w:hAnsi="Tahoma" w:cs="Tahoma"/>
          <w:sz w:val="20"/>
          <w:szCs w:val="20"/>
        </w:rPr>
        <w:t>Community</w:t>
      </w:r>
      <w:r w:rsidR="001A2097">
        <w:rPr>
          <w:rFonts w:ascii="Tahoma" w:hAnsi="Tahoma" w:cs="Tahoma"/>
          <w:sz w:val="20"/>
          <w:szCs w:val="20"/>
        </w:rPr>
        <w:t xml:space="preserve"> Rules and Regulations</w:t>
      </w:r>
      <w:r w:rsidRPr="00326E5A">
        <w:rPr>
          <w:rFonts w:ascii="Tahoma" w:hAnsi="Tahoma" w:cs="Tahoma"/>
          <w:sz w:val="20"/>
          <w:szCs w:val="20"/>
        </w:rPr>
        <w:t xml:space="preserve"> in both the performance and enforcement of the conditions contained herein. Any correspondence regarding </w:t>
      </w:r>
      <w:r w:rsidR="008069F5" w:rsidRPr="00326E5A">
        <w:rPr>
          <w:rFonts w:ascii="Tahoma" w:hAnsi="Tahoma" w:cs="Tahoma"/>
          <w:sz w:val="20"/>
          <w:szCs w:val="20"/>
        </w:rPr>
        <w:t>Landlord</w:t>
      </w:r>
      <w:r w:rsidRPr="00326E5A">
        <w:rPr>
          <w:rFonts w:ascii="Tahoma" w:hAnsi="Tahoma" w:cs="Tahoma"/>
          <w:sz w:val="20"/>
          <w:szCs w:val="20"/>
        </w:rPr>
        <w:t xml:space="preserve">’s execution of these </w:t>
      </w:r>
      <w:r w:rsidR="00326E5A">
        <w:rPr>
          <w:rFonts w:ascii="Tahoma" w:hAnsi="Tahoma" w:cs="Tahoma"/>
          <w:sz w:val="20"/>
          <w:szCs w:val="20"/>
        </w:rPr>
        <w:t xml:space="preserve">Community </w:t>
      </w:r>
      <w:r w:rsidR="001A2097">
        <w:rPr>
          <w:rFonts w:ascii="Tahoma" w:hAnsi="Tahoma" w:cs="Tahoma"/>
          <w:sz w:val="20"/>
          <w:szCs w:val="20"/>
        </w:rPr>
        <w:t>Rules and Regulations</w:t>
      </w:r>
      <w:r w:rsidRPr="00326E5A">
        <w:rPr>
          <w:rFonts w:ascii="Tahoma" w:hAnsi="Tahoma" w:cs="Tahoma"/>
          <w:sz w:val="20"/>
          <w:szCs w:val="20"/>
        </w:rPr>
        <w:t xml:space="preserve"> may be directed to:</w:t>
      </w:r>
    </w:p>
    <w:p w14:paraId="3698FE6A" w14:textId="77777777" w:rsidR="001A2097" w:rsidRPr="007E5B60" w:rsidRDefault="001A2097" w:rsidP="00904B81">
      <w:pPr>
        <w:widowControl/>
        <w:autoSpaceDE/>
        <w:autoSpaceDN/>
        <w:adjustRightInd/>
        <w:rPr>
          <w:rFonts w:ascii="Tahoma" w:hAnsi="Tahoma" w:cs="Tahoma"/>
          <w:b/>
          <w:sz w:val="20"/>
          <w:szCs w:val="20"/>
        </w:rPr>
      </w:pPr>
    </w:p>
    <w:p w14:paraId="2664EC3F" w14:textId="4FE83A0B" w:rsidR="00503D67" w:rsidRPr="00326E5A" w:rsidRDefault="001D5142" w:rsidP="00503D67">
      <w:pPr>
        <w:jc w:val="center"/>
        <w:rPr>
          <w:rFonts w:ascii="Tahoma" w:hAnsi="Tahoma" w:cs="Tahoma"/>
          <w:sz w:val="20"/>
          <w:szCs w:val="20"/>
        </w:rPr>
      </w:pPr>
      <w:r>
        <w:rPr>
          <w:rFonts w:ascii="Tahoma" w:hAnsi="Tahoma" w:cs="Tahoma"/>
          <w:sz w:val="20"/>
          <w:szCs w:val="20"/>
        </w:rPr>
        <w:t>Mountain View Park</w:t>
      </w:r>
    </w:p>
    <w:p w14:paraId="78221401" w14:textId="1620E0EC" w:rsidR="00904B81" w:rsidRPr="00326E5A" w:rsidRDefault="003813B0" w:rsidP="007E5B60">
      <w:pPr>
        <w:jc w:val="center"/>
        <w:rPr>
          <w:rFonts w:ascii="Tahoma" w:hAnsi="Tahoma" w:cs="Tahoma"/>
          <w:sz w:val="20"/>
          <w:szCs w:val="20"/>
        </w:rPr>
      </w:pPr>
      <w:r w:rsidRPr="00C51C3C">
        <w:rPr>
          <w:sz w:val="20"/>
          <w:szCs w:val="20"/>
          <w:u w:val="single"/>
        </w:rPr>
        <w:t>2764 Pleasant Road suite PMB 10722, Fort Mill, SC 29708</w:t>
      </w:r>
    </w:p>
    <w:p w14:paraId="4E666386" w14:textId="77777777" w:rsidR="00904B81" w:rsidRDefault="00904B81" w:rsidP="007E5B60">
      <w:pPr>
        <w:widowControl/>
        <w:autoSpaceDE/>
        <w:autoSpaceDN/>
        <w:adjustRightInd/>
        <w:jc w:val="center"/>
        <w:rPr>
          <w:rFonts w:ascii="Tahoma" w:hAnsi="Tahoma" w:cs="Tahoma"/>
          <w:sz w:val="20"/>
          <w:szCs w:val="20"/>
        </w:rPr>
      </w:pPr>
    </w:p>
    <w:p w14:paraId="4904DA94" w14:textId="77777777" w:rsidR="001A2097" w:rsidRPr="00326E5A" w:rsidRDefault="001A2097" w:rsidP="007E5B60">
      <w:pPr>
        <w:widowControl/>
        <w:autoSpaceDE/>
        <w:autoSpaceDN/>
        <w:adjustRightInd/>
        <w:jc w:val="center"/>
        <w:rPr>
          <w:rFonts w:ascii="Tahoma" w:hAnsi="Tahoma" w:cs="Tahoma"/>
          <w:sz w:val="20"/>
          <w:szCs w:val="20"/>
        </w:rPr>
      </w:pPr>
    </w:p>
    <w:p w14:paraId="5A4243DE" w14:textId="77777777" w:rsidR="00FD555C" w:rsidRDefault="00FD555C" w:rsidP="00904B81">
      <w:pPr>
        <w:widowControl/>
        <w:autoSpaceDE/>
        <w:autoSpaceDN/>
        <w:adjustRightInd/>
        <w:rPr>
          <w:rFonts w:ascii="Tahoma" w:hAnsi="Tahoma" w:cs="Tahoma"/>
          <w:sz w:val="20"/>
          <w:szCs w:val="20"/>
        </w:rPr>
      </w:pPr>
      <w:r w:rsidRPr="00326E5A">
        <w:rPr>
          <w:rFonts w:ascii="Tahoma" w:hAnsi="Tahoma" w:cs="Tahoma"/>
          <w:sz w:val="20"/>
          <w:szCs w:val="20"/>
        </w:rPr>
        <w:t>Lot Address: ______________________________________________________</w:t>
      </w:r>
      <w:r w:rsidR="00326E5A">
        <w:rPr>
          <w:rFonts w:ascii="Tahoma" w:hAnsi="Tahoma" w:cs="Tahoma"/>
          <w:sz w:val="20"/>
          <w:szCs w:val="20"/>
        </w:rPr>
        <w:t>_____________________</w:t>
      </w:r>
    </w:p>
    <w:p w14:paraId="0A85F4CC" w14:textId="77777777" w:rsidR="001A2097" w:rsidRPr="00326E5A" w:rsidRDefault="001A2097" w:rsidP="00904B81">
      <w:pPr>
        <w:widowControl/>
        <w:autoSpaceDE/>
        <w:autoSpaceDN/>
        <w:adjustRightInd/>
        <w:rPr>
          <w:rFonts w:ascii="Tahoma" w:hAnsi="Tahoma" w:cs="Tahoma"/>
          <w:sz w:val="20"/>
          <w:szCs w:val="20"/>
        </w:rPr>
      </w:pPr>
    </w:p>
    <w:p w14:paraId="500CEBAF" w14:textId="77777777" w:rsidR="00904B81" w:rsidRDefault="00904B81" w:rsidP="00904B81">
      <w:pPr>
        <w:widowControl/>
        <w:autoSpaceDE/>
        <w:autoSpaceDN/>
        <w:adjustRightInd/>
        <w:rPr>
          <w:rFonts w:ascii="Tahoma" w:hAnsi="Tahoma" w:cs="Tahoma"/>
          <w:sz w:val="20"/>
          <w:szCs w:val="20"/>
        </w:rPr>
      </w:pPr>
    </w:p>
    <w:p w14:paraId="1ABA6D8C" w14:textId="77777777" w:rsidR="000D2554" w:rsidRPr="001A2097" w:rsidRDefault="000D2554" w:rsidP="000D2554">
      <w:pPr>
        <w:widowControl/>
        <w:autoSpaceDE/>
        <w:autoSpaceDN/>
        <w:adjustRightInd/>
        <w:spacing w:after="200" w:line="276" w:lineRule="auto"/>
        <w:rPr>
          <w:rFonts w:ascii="Tahoma" w:hAnsi="Tahoma" w:cs="Tahoma"/>
          <w:b/>
          <w:sz w:val="20"/>
          <w:szCs w:val="20"/>
        </w:rPr>
      </w:pPr>
      <w:r>
        <w:rPr>
          <w:rFonts w:ascii="Tahoma" w:hAnsi="Tahoma" w:cs="Tahoma"/>
          <w:b/>
          <w:sz w:val="20"/>
          <w:szCs w:val="20"/>
        </w:rPr>
        <w:lastRenderedPageBreak/>
        <w:t>RESIDENTS ACKNOWLEDGE THAT THEY HAVE RECEIVED</w:t>
      </w:r>
      <w:r w:rsidRPr="001A2097">
        <w:rPr>
          <w:rFonts w:ascii="Tahoma" w:hAnsi="Tahoma" w:cs="Tahoma"/>
          <w:b/>
          <w:sz w:val="20"/>
          <w:szCs w:val="20"/>
        </w:rPr>
        <w:t xml:space="preserve"> A</w:t>
      </w:r>
      <w:r w:rsidR="00D96CF6">
        <w:rPr>
          <w:rFonts w:ascii="Tahoma" w:hAnsi="Tahoma" w:cs="Tahoma"/>
          <w:b/>
          <w:sz w:val="20"/>
          <w:szCs w:val="20"/>
        </w:rPr>
        <w:t>ND UNDERSTAND THE COMMUNITY</w:t>
      </w:r>
      <w:r w:rsidRPr="001A2097">
        <w:rPr>
          <w:rFonts w:ascii="Tahoma" w:hAnsi="Tahoma" w:cs="Tahoma"/>
          <w:b/>
          <w:sz w:val="20"/>
          <w:szCs w:val="20"/>
        </w:rPr>
        <w:t xml:space="preserve"> RULES</w:t>
      </w:r>
      <w:r w:rsidR="00D96CF6">
        <w:rPr>
          <w:rFonts w:ascii="Tahoma" w:hAnsi="Tahoma" w:cs="Tahoma"/>
          <w:b/>
          <w:sz w:val="20"/>
          <w:szCs w:val="20"/>
        </w:rPr>
        <w:t xml:space="preserve"> AND REGULATIONS</w:t>
      </w:r>
      <w:r w:rsidRPr="001A2097">
        <w:rPr>
          <w:rFonts w:ascii="Tahoma" w:hAnsi="Tahoma" w:cs="Tahoma"/>
          <w:b/>
          <w:sz w:val="20"/>
          <w:szCs w:val="20"/>
        </w:rPr>
        <w:t>.</w:t>
      </w:r>
    </w:p>
    <w:p w14:paraId="7D094695" w14:textId="77777777" w:rsidR="000D2554" w:rsidRPr="00326E5A" w:rsidRDefault="000D2554" w:rsidP="000D2554">
      <w:pPr>
        <w:widowControl/>
        <w:autoSpaceDE/>
        <w:autoSpaceDN/>
        <w:adjustRightInd/>
        <w:rPr>
          <w:rFonts w:ascii="Tahoma" w:hAnsi="Tahoma" w:cs="Tahoma"/>
          <w:sz w:val="20"/>
          <w:szCs w:val="20"/>
        </w:rPr>
      </w:pPr>
    </w:p>
    <w:p w14:paraId="67E5C135" w14:textId="77777777" w:rsidR="000D2554" w:rsidRDefault="000D2554" w:rsidP="000D2554">
      <w:pPr>
        <w:widowControl/>
        <w:autoSpaceDE/>
        <w:autoSpaceDN/>
        <w:adjustRightInd/>
        <w:rPr>
          <w:rFonts w:ascii="Tahoma" w:hAnsi="Tahoma" w:cs="Tahoma"/>
          <w:sz w:val="20"/>
          <w:szCs w:val="20"/>
        </w:rPr>
      </w:pPr>
      <w:r w:rsidRPr="00326E5A">
        <w:rPr>
          <w:rFonts w:ascii="Tahoma" w:hAnsi="Tahoma" w:cs="Tahoma"/>
          <w:sz w:val="20"/>
          <w:szCs w:val="20"/>
        </w:rPr>
        <w:t>Reviewed &amp; Accepted: _________________________</w:t>
      </w:r>
      <w:r>
        <w:rPr>
          <w:rFonts w:ascii="Tahoma" w:hAnsi="Tahoma" w:cs="Tahoma"/>
          <w:sz w:val="20"/>
          <w:szCs w:val="20"/>
        </w:rPr>
        <w:t>_______</w:t>
      </w:r>
      <w:r w:rsidRPr="00326E5A">
        <w:rPr>
          <w:rFonts w:ascii="Tahoma" w:hAnsi="Tahoma" w:cs="Tahoma"/>
          <w:sz w:val="20"/>
          <w:szCs w:val="20"/>
        </w:rPr>
        <w:t>Date: _______________</w:t>
      </w:r>
      <w:r>
        <w:rPr>
          <w:rFonts w:ascii="Tahoma" w:hAnsi="Tahoma" w:cs="Tahoma"/>
          <w:sz w:val="20"/>
          <w:szCs w:val="20"/>
        </w:rPr>
        <w:t>_______________</w:t>
      </w:r>
    </w:p>
    <w:p w14:paraId="7431EA7D" w14:textId="77777777" w:rsidR="000D2554" w:rsidRPr="00326E5A" w:rsidRDefault="000D2554" w:rsidP="000D2554">
      <w:pPr>
        <w:widowControl/>
        <w:autoSpaceDE/>
        <w:autoSpaceDN/>
        <w:adjustRightInd/>
        <w:rPr>
          <w:rFonts w:ascii="Tahoma" w:hAnsi="Tahoma" w:cs="Tahoma"/>
          <w:sz w:val="20"/>
          <w:szCs w:val="20"/>
        </w:rPr>
      </w:pPr>
    </w:p>
    <w:p w14:paraId="39FDAE41" w14:textId="77777777" w:rsidR="000D2554" w:rsidRPr="00326E5A" w:rsidRDefault="000D2554" w:rsidP="000D2554">
      <w:pPr>
        <w:widowControl/>
        <w:autoSpaceDE/>
        <w:autoSpaceDN/>
        <w:adjustRightInd/>
        <w:rPr>
          <w:rFonts w:ascii="Tahoma" w:hAnsi="Tahoma" w:cs="Tahoma"/>
          <w:sz w:val="20"/>
          <w:szCs w:val="20"/>
        </w:rPr>
      </w:pPr>
      <w:r>
        <w:rPr>
          <w:rFonts w:ascii="Tahoma" w:hAnsi="Tahoma" w:cs="Tahoma"/>
          <w:sz w:val="20"/>
          <w:szCs w:val="20"/>
        </w:rPr>
        <w:t>Print</w:t>
      </w:r>
      <w:r w:rsidRPr="00326E5A">
        <w:rPr>
          <w:rFonts w:ascii="Tahoma" w:hAnsi="Tahoma" w:cs="Tahoma"/>
          <w:sz w:val="20"/>
          <w:szCs w:val="20"/>
        </w:rPr>
        <w:t xml:space="preserve"> Name________________________________________________________</w:t>
      </w:r>
      <w:r>
        <w:rPr>
          <w:rFonts w:ascii="Tahoma" w:hAnsi="Tahoma" w:cs="Tahoma"/>
          <w:sz w:val="20"/>
          <w:szCs w:val="20"/>
        </w:rPr>
        <w:t>____________________</w:t>
      </w:r>
    </w:p>
    <w:p w14:paraId="5412BC5E" w14:textId="77777777" w:rsidR="000D2554" w:rsidRPr="00326E5A" w:rsidRDefault="000D2554" w:rsidP="000D2554">
      <w:pPr>
        <w:widowControl/>
        <w:autoSpaceDE/>
        <w:autoSpaceDN/>
        <w:adjustRightInd/>
        <w:rPr>
          <w:rFonts w:ascii="Tahoma" w:hAnsi="Tahoma" w:cs="Tahoma"/>
          <w:sz w:val="20"/>
          <w:szCs w:val="20"/>
        </w:rPr>
      </w:pPr>
    </w:p>
    <w:p w14:paraId="6DD14A4C" w14:textId="77777777" w:rsidR="000D2554" w:rsidRDefault="000D2554" w:rsidP="000D2554">
      <w:pPr>
        <w:widowControl/>
        <w:autoSpaceDE/>
        <w:autoSpaceDN/>
        <w:adjustRightInd/>
        <w:rPr>
          <w:rFonts w:ascii="Tahoma" w:hAnsi="Tahoma" w:cs="Tahoma"/>
          <w:sz w:val="20"/>
          <w:szCs w:val="20"/>
        </w:rPr>
      </w:pPr>
      <w:r w:rsidRPr="00326E5A">
        <w:rPr>
          <w:rFonts w:ascii="Tahoma" w:hAnsi="Tahoma" w:cs="Tahoma"/>
          <w:sz w:val="20"/>
          <w:szCs w:val="20"/>
        </w:rPr>
        <w:t>Reviewed &amp; Accepted: _________________________</w:t>
      </w:r>
      <w:r>
        <w:rPr>
          <w:rFonts w:ascii="Tahoma" w:hAnsi="Tahoma" w:cs="Tahoma"/>
          <w:sz w:val="20"/>
          <w:szCs w:val="20"/>
        </w:rPr>
        <w:t>_______</w:t>
      </w:r>
      <w:r w:rsidRPr="00326E5A">
        <w:rPr>
          <w:rFonts w:ascii="Tahoma" w:hAnsi="Tahoma" w:cs="Tahoma"/>
          <w:sz w:val="20"/>
          <w:szCs w:val="20"/>
        </w:rPr>
        <w:t>Date: _______________</w:t>
      </w:r>
      <w:r>
        <w:rPr>
          <w:rFonts w:ascii="Tahoma" w:hAnsi="Tahoma" w:cs="Tahoma"/>
          <w:sz w:val="20"/>
          <w:szCs w:val="20"/>
        </w:rPr>
        <w:t>_______________</w:t>
      </w:r>
    </w:p>
    <w:p w14:paraId="111C31E2" w14:textId="77777777" w:rsidR="000D2554" w:rsidRPr="00326E5A" w:rsidRDefault="000D2554" w:rsidP="000D2554">
      <w:pPr>
        <w:widowControl/>
        <w:autoSpaceDE/>
        <w:autoSpaceDN/>
        <w:adjustRightInd/>
        <w:rPr>
          <w:rFonts w:ascii="Tahoma" w:hAnsi="Tahoma" w:cs="Tahoma"/>
          <w:sz w:val="20"/>
          <w:szCs w:val="20"/>
        </w:rPr>
      </w:pPr>
    </w:p>
    <w:p w14:paraId="01B270B7" w14:textId="77777777" w:rsidR="000D2554" w:rsidRDefault="000D2554" w:rsidP="000D2554">
      <w:pPr>
        <w:widowControl/>
        <w:autoSpaceDE/>
        <w:autoSpaceDN/>
        <w:adjustRightInd/>
        <w:rPr>
          <w:rFonts w:ascii="Tahoma" w:hAnsi="Tahoma" w:cs="Tahoma"/>
          <w:sz w:val="20"/>
          <w:szCs w:val="20"/>
        </w:rPr>
      </w:pPr>
      <w:r>
        <w:rPr>
          <w:rFonts w:ascii="Tahoma" w:hAnsi="Tahoma" w:cs="Tahoma"/>
          <w:sz w:val="20"/>
          <w:szCs w:val="20"/>
        </w:rPr>
        <w:t>Print</w:t>
      </w:r>
      <w:r w:rsidRPr="00326E5A">
        <w:rPr>
          <w:rFonts w:ascii="Tahoma" w:hAnsi="Tahoma" w:cs="Tahoma"/>
          <w:sz w:val="20"/>
          <w:szCs w:val="20"/>
        </w:rPr>
        <w:t xml:space="preserve"> Name_______________________________________________________</w:t>
      </w:r>
      <w:r>
        <w:rPr>
          <w:rFonts w:ascii="Tahoma" w:hAnsi="Tahoma" w:cs="Tahoma"/>
          <w:sz w:val="20"/>
          <w:szCs w:val="20"/>
        </w:rPr>
        <w:t>_____________________</w:t>
      </w:r>
    </w:p>
    <w:p w14:paraId="359AC624" w14:textId="77777777" w:rsidR="000D2554" w:rsidRDefault="000D2554" w:rsidP="000D2554">
      <w:pPr>
        <w:widowControl/>
        <w:autoSpaceDE/>
        <w:autoSpaceDN/>
        <w:adjustRightInd/>
        <w:rPr>
          <w:rFonts w:ascii="Tahoma" w:hAnsi="Tahoma" w:cs="Tahoma"/>
          <w:sz w:val="20"/>
          <w:szCs w:val="20"/>
        </w:rPr>
      </w:pPr>
    </w:p>
    <w:p w14:paraId="0DB02CA0" w14:textId="77777777" w:rsidR="000D2554" w:rsidRDefault="000D2554" w:rsidP="000D2554">
      <w:pPr>
        <w:widowControl/>
        <w:autoSpaceDE/>
        <w:autoSpaceDN/>
        <w:adjustRightInd/>
        <w:rPr>
          <w:rFonts w:ascii="Tahoma" w:hAnsi="Tahoma" w:cs="Tahoma"/>
          <w:sz w:val="20"/>
          <w:szCs w:val="20"/>
        </w:rPr>
      </w:pPr>
    </w:p>
    <w:p w14:paraId="3AAC9C90" w14:textId="77777777" w:rsidR="000D2554" w:rsidRPr="00326E5A" w:rsidRDefault="000D2554" w:rsidP="000D2554">
      <w:pPr>
        <w:widowControl/>
        <w:autoSpaceDE/>
        <w:autoSpaceDN/>
        <w:adjustRightInd/>
        <w:rPr>
          <w:rFonts w:ascii="Tahoma" w:hAnsi="Tahoma" w:cs="Tahoma"/>
          <w:sz w:val="20"/>
          <w:szCs w:val="20"/>
        </w:rPr>
      </w:pPr>
    </w:p>
    <w:p w14:paraId="0AFF2120" w14:textId="77777777" w:rsidR="000D2554" w:rsidRPr="007E5B60" w:rsidRDefault="000D2554" w:rsidP="000D2554">
      <w:pPr>
        <w:widowControl/>
        <w:autoSpaceDE/>
        <w:autoSpaceDN/>
        <w:adjustRightInd/>
        <w:rPr>
          <w:rFonts w:ascii="Tahoma" w:hAnsi="Tahoma" w:cs="Tahoma"/>
          <w:sz w:val="20"/>
          <w:szCs w:val="20"/>
        </w:rPr>
      </w:pPr>
    </w:p>
    <w:sectPr w:rsidR="000D2554" w:rsidRPr="007E5B60" w:rsidSect="00023D04">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AC9E" w14:textId="77777777" w:rsidR="0072283A" w:rsidRDefault="0072283A" w:rsidP="00821DC8">
      <w:r>
        <w:separator/>
      </w:r>
    </w:p>
  </w:endnote>
  <w:endnote w:type="continuationSeparator" w:id="0">
    <w:p w14:paraId="77728B7C" w14:textId="77777777" w:rsidR="0072283A" w:rsidRDefault="0072283A" w:rsidP="0082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07E" w14:textId="77777777" w:rsidR="0012521C" w:rsidRPr="00821DC8" w:rsidRDefault="0012521C">
    <w:pPr>
      <w:pStyle w:val="Footer"/>
      <w:jc w:val="center"/>
      <w:rPr>
        <w:rFonts w:ascii="Tahoma" w:hAnsi="Tahoma" w:cs="Tahoma"/>
        <w:sz w:val="16"/>
        <w:szCs w:val="16"/>
      </w:rPr>
    </w:pPr>
    <w:r w:rsidRPr="00821DC8">
      <w:rPr>
        <w:rFonts w:ascii="Tahoma" w:hAnsi="Tahoma" w:cs="Tahoma"/>
        <w:sz w:val="16"/>
        <w:szCs w:val="16"/>
      </w:rPr>
      <w:t xml:space="preserve">Page </w:t>
    </w:r>
    <w:r w:rsidRPr="00821DC8">
      <w:rPr>
        <w:rFonts w:ascii="Tahoma" w:hAnsi="Tahoma" w:cs="Tahoma"/>
        <w:sz w:val="16"/>
        <w:szCs w:val="16"/>
      </w:rPr>
      <w:fldChar w:fldCharType="begin"/>
    </w:r>
    <w:r w:rsidRPr="00821DC8">
      <w:rPr>
        <w:rFonts w:ascii="Tahoma" w:hAnsi="Tahoma" w:cs="Tahoma"/>
        <w:sz w:val="16"/>
        <w:szCs w:val="16"/>
      </w:rPr>
      <w:instrText xml:space="preserve"> PAGE  \* Arabic  \* MERGEFORMAT </w:instrText>
    </w:r>
    <w:r w:rsidRPr="00821DC8">
      <w:rPr>
        <w:rFonts w:ascii="Tahoma" w:hAnsi="Tahoma" w:cs="Tahoma"/>
        <w:sz w:val="16"/>
        <w:szCs w:val="16"/>
      </w:rPr>
      <w:fldChar w:fldCharType="separate"/>
    </w:r>
    <w:r w:rsidR="00715D57">
      <w:rPr>
        <w:rFonts w:ascii="Tahoma" w:hAnsi="Tahoma" w:cs="Tahoma"/>
        <w:noProof/>
        <w:sz w:val="16"/>
        <w:szCs w:val="16"/>
      </w:rPr>
      <w:t>1</w:t>
    </w:r>
    <w:r w:rsidRPr="00821DC8">
      <w:rPr>
        <w:rFonts w:ascii="Tahoma" w:hAnsi="Tahoma" w:cs="Tahoma"/>
        <w:sz w:val="16"/>
        <w:szCs w:val="16"/>
      </w:rPr>
      <w:fldChar w:fldCharType="end"/>
    </w:r>
    <w:r w:rsidRPr="00821DC8">
      <w:rPr>
        <w:rFonts w:ascii="Tahoma" w:hAnsi="Tahoma" w:cs="Tahoma"/>
        <w:sz w:val="16"/>
        <w:szCs w:val="16"/>
      </w:rPr>
      <w:t xml:space="preserve"> of </w:t>
    </w:r>
    <w:r w:rsidRPr="00821DC8">
      <w:rPr>
        <w:rFonts w:ascii="Tahoma" w:hAnsi="Tahoma" w:cs="Tahoma"/>
        <w:sz w:val="16"/>
        <w:szCs w:val="16"/>
      </w:rPr>
      <w:fldChar w:fldCharType="begin"/>
    </w:r>
    <w:r w:rsidRPr="00821DC8">
      <w:rPr>
        <w:rFonts w:ascii="Tahoma" w:hAnsi="Tahoma" w:cs="Tahoma"/>
        <w:sz w:val="16"/>
        <w:szCs w:val="16"/>
      </w:rPr>
      <w:instrText xml:space="preserve"> NUMPAGES  \* Arabic  \* MERGEFORMAT </w:instrText>
    </w:r>
    <w:r w:rsidRPr="00821DC8">
      <w:rPr>
        <w:rFonts w:ascii="Tahoma" w:hAnsi="Tahoma" w:cs="Tahoma"/>
        <w:sz w:val="16"/>
        <w:szCs w:val="16"/>
      </w:rPr>
      <w:fldChar w:fldCharType="separate"/>
    </w:r>
    <w:r w:rsidR="00715D57">
      <w:rPr>
        <w:rFonts w:ascii="Tahoma" w:hAnsi="Tahoma" w:cs="Tahoma"/>
        <w:noProof/>
        <w:sz w:val="16"/>
        <w:szCs w:val="16"/>
      </w:rPr>
      <w:t>7</w:t>
    </w:r>
    <w:r w:rsidRPr="00821DC8">
      <w:rPr>
        <w:rFonts w:ascii="Tahoma" w:hAnsi="Tahoma" w:cs="Tahoma"/>
        <w:sz w:val="16"/>
        <w:szCs w:val="16"/>
      </w:rPr>
      <w:fldChar w:fldCharType="end"/>
    </w:r>
  </w:p>
  <w:p w14:paraId="72E61371" w14:textId="77777777" w:rsidR="0012521C" w:rsidRPr="005A4FDC" w:rsidRDefault="0012521C">
    <w:pPr>
      <w:pStyle w:val="Footer"/>
      <w:rPr>
        <w:rFonts w:ascii="Tahoma" w:hAnsi="Tahoma" w:cs="Tahoma"/>
        <w:sz w:val="16"/>
        <w:szCs w:val="16"/>
      </w:rPr>
    </w:pPr>
    <w:r>
      <w:rPr>
        <w:sz w:val="16"/>
        <w:szCs w:val="16"/>
      </w:rPr>
      <w:t xml:space="preserve">Version </w:t>
    </w:r>
    <w:r w:rsidR="00715D57">
      <w:rPr>
        <w:sz w:val="16"/>
        <w:szCs w:val="16"/>
      </w:rPr>
      <w:t>11/29</w:t>
    </w:r>
    <w:r w:rsidRPr="00A27E5D">
      <w:rPr>
        <w:sz w:val="16"/>
        <w:szCs w:val="16"/>
      </w:rPr>
      <w:t>/2017</w:t>
    </w:r>
    <w:r>
      <w:rPr>
        <w:sz w:val="16"/>
        <w:szCs w:val="16"/>
      </w:rPr>
      <w:t xml:space="preserve"> </w:t>
    </w:r>
    <w:r>
      <w:tab/>
    </w:r>
    <w:r>
      <w:tab/>
    </w:r>
    <w:r w:rsidRPr="005A4FDC">
      <w:rPr>
        <w:rFonts w:ascii="Tahoma" w:hAnsi="Tahoma" w:cs="Tahoma"/>
        <w:sz w:val="16"/>
        <w:szCs w:val="16"/>
      </w:rPr>
      <w:t>Resident Initial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3CEB" w14:textId="77777777" w:rsidR="0072283A" w:rsidRDefault="0072283A" w:rsidP="00821DC8">
      <w:r>
        <w:separator/>
      </w:r>
    </w:p>
  </w:footnote>
  <w:footnote w:type="continuationSeparator" w:id="0">
    <w:p w14:paraId="066AEE05" w14:textId="77777777" w:rsidR="0072283A" w:rsidRDefault="0072283A" w:rsidP="0082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9E1F" w14:textId="4395A543" w:rsidR="00FB5CCD" w:rsidRDefault="001D5142" w:rsidP="00FB5CCD">
    <w:pPr>
      <w:pStyle w:val="Header"/>
      <w:tabs>
        <w:tab w:val="clear" w:pos="4680"/>
        <w:tab w:val="clear" w:pos="9360"/>
        <w:tab w:val="left" w:pos="8460"/>
      </w:tabs>
      <w:jc w:val="center"/>
      <w:rPr>
        <w:noProof/>
      </w:rPr>
    </w:pPr>
    <w:r w:rsidRPr="00C819FA">
      <w:rPr>
        <w:noProof/>
      </w:rPr>
      <w:drawing>
        <wp:inline distT="0" distB="0" distL="0" distR="0" wp14:anchorId="62FE9F5F" wp14:editId="5D34EE67">
          <wp:extent cx="1590675" cy="1069340"/>
          <wp:effectExtent l="0" t="0" r="9525" b="0"/>
          <wp:docPr id="2" name="Picture 2" descr="A picture containing mountain,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untain, sky, outdoor, nature&#10;&#10;Description automatically generated"/>
                  <pic:cNvPicPr/>
                </pic:nvPicPr>
                <pic:blipFill>
                  <a:blip r:embed="rId1"/>
                  <a:stretch>
                    <a:fillRect/>
                  </a:stretch>
                </pic:blipFill>
                <pic:spPr>
                  <a:xfrm>
                    <a:off x="0" y="0"/>
                    <a:ext cx="1602996" cy="1077623"/>
                  </a:xfrm>
                  <a:prstGeom prst="rect">
                    <a:avLst/>
                  </a:prstGeom>
                </pic:spPr>
              </pic:pic>
            </a:graphicData>
          </a:graphic>
        </wp:inline>
      </w:drawing>
    </w:r>
  </w:p>
  <w:p w14:paraId="7A6998EC" w14:textId="12448842" w:rsidR="0012521C" w:rsidRDefault="003813B0" w:rsidP="003813B0">
    <w:pPr>
      <w:pStyle w:val="Header"/>
      <w:tabs>
        <w:tab w:val="clear" w:pos="4680"/>
        <w:tab w:val="clear" w:pos="9360"/>
        <w:tab w:val="left" w:pos="8460"/>
      </w:tabs>
      <w:jc w:val="center"/>
    </w:pPr>
    <w:r w:rsidRPr="00C51C3C">
      <w:rPr>
        <w:sz w:val="20"/>
        <w:szCs w:val="20"/>
        <w:u w:val="single"/>
      </w:rPr>
      <w:t>2764 Pleasant Road suite PMB 10722, Fort Mill, SC 29708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38"/>
    <w:multiLevelType w:val="hybridMultilevel"/>
    <w:tmpl w:val="D9F08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C6F66"/>
    <w:multiLevelType w:val="hybridMultilevel"/>
    <w:tmpl w:val="E9A6321C"/>
    <w:lvl w:ilvl="0" w:tplc="EBCA26AA">
      <w:start w:val="1"/>
      <w:numFmt w:val="upperLetter"/>
      <w:lvlText w:val="%1."/>
      <w:lvlJc w:val="left"/>
      <w:pPr>
        <w:ind w:left="1440" w:hanging="360"/>
      </w:pPr>
      <w:rPr>
        <w:b/>
      </w:rPr>
    </w:lvl>
    <w:lvl w:ilvl="1" w:tplc="CF0226E8">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64E5"/>
    <w:multiLevelType w:val="hybridMultilevel"/>
    <w:tmpl w:val="AF38ABA2"/>
    <w:lvl w:ilvl="0" w:tplc="0498A9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E5E9E"/>
    <w:multiLevelType w:val="hybridMultilevel"/>
    <w:tmpl w:val="65AC0252"/>
    <w:lvl w:ilvl="0" w:tplc="6158091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75414"/>
    <w:multiLevelType w:val="hybridMultilevel"/>
    <w:tmpl w:val="5526041E"/>
    <w:lvl w:ilvl="0" w:tplc="3CAE56A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7F73A3"/>
    <w:multiLevelType w:val="hybridMultilevel"/>
    <w:tmpl w:val="2C2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6556"/>
    <w:multiLevelType w:val="hybridMultilevel"/>
    <w:tmpl w:val="0FE64490"/>
    <w:lvl w:ilvl="0" w:tplc="0E5A1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74C0E"/>
    <w:multiLevelType w:val="hybridMultilevel"/>
    <w:tmpl w:val="D88AE8EA"/>
    <w:lvl w:ilvl="0" w:tplc="164231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8581D"/>
    <w:multiLevelType w:val="hybridMultilevel"/>
    <w:tmpl w:val="6D62E08E"/>
    <w:lvl w:ilvl="0" w:tplc="212C04E2">
      <w:start w:val="1"/>
      <w:numFmt w:val="upperLetter"/>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C2952"/>
    <w:multiLevelType w:val="hybridMultilevel"/>
    <w:tmpl w:val="63C4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53F7"/>
    <w:multiLevelType w:val="hybridMultilevel"/>
    <w:tmpl w:val="14AEA008"/>
    <w:lvl w:ilvl="0" w:tplc="B1C08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27CDE"/>
    <w:multiLevelType w:val="hybridMultilevel"/>
    <w:tmpl w:val="731A0F96"/>
    <w:lvl w:ilvl="0" w:tplc="347268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15E51"/>
    <w:multiLevelType w:val="hybridMultilevel"/>
    <w:tmpl w:val="E438C450"/>
    <w:lvl w:ilvl="0" w:tplc="C6EAAB9A">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367E"/>
    <w:multiLevelType w:val="hybridMultilevel"/>
    <w:tmpl w:val="98708E10"/>
    <w:lvl w:ilvl="0" w:tplc="92BE1FF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947E9"/>
    <w:multiLevelType w:val="hybridMultilevel"/>
    <w:tmpl w:val="0BDEA77A"/>
    <w:lvl w:ilvl="0" w:tplc="212C04E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E42169"/>
    <w:multiLevelType w:val="hybridMultilevel"/>
    <w:tmpl w:val="1AA0E0B6"/>
    <w:lvl w:ilvl="0" w:tplc="25F208E8">
      <w:start w:val="1"/>
      <w:numFmt w:val="upperLetter"/>
      <w:lvlText w:val="%1&gt;"/>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74FF5"/>
    <w:multiLevelType w:val="hybridMultilevel"/>
    <w:tmpl w:val="5614BF68"/>
    <w:lvl w:ilvl="0" w:tplc="8992090C">
      <w:start w:val="1"/>
      <w:numFmt w:val="upperLetter"/>
      <w:lvlText w:val="%1."/>
      <w:lvlJc w:val="left"/>
      <w:pPr>
        <w:ind w:left="1440" w:hanging="360"/>
      </w:pPr>
      <w:rPr>
        <w:rFonts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CB82A7C"/>
    <w:multiLevelType w:val="hybridMultilevel"/>
    <w:tmpl w:val="299497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C3740"/>
    <w:multiLevelType w:val="hybridMultilevel"/>
    <w:tmpl w:val="0E2E7F12"/>
    <w:lvl w:ilvl="0" w:tplc="5E6857F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E5E92"/>
    <w:multiLevelType w:val="hybridMultilevel"/>
    <w:tmpl w:val="8EF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A7BBC"/>
    <w:multiLevelType w:val="hybridMultilevel"/>
    <w:tmpl w:val="76A0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27A44"/>
    <w:multiLevelType w:val="hybridMultilevel"/>
    <w:tmpl w:val="258A7106"/>
    <w:lvl w:ilvl="0" w:tplc="500A007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722766"/>
    <w:multiLevelType w:val="hybridMultilevel"/>
    <w:tmpl w:val="68E4792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D83D0E"/>
    <w:multiLevelType w:val="hybridMultilevel"/>
    <w:tmpl w:val="6D62E08E"/>
    <w:lvl w:ilvl="0" w:tplc="212C04E2">
      <w:start w:val="1"/>
      <w:numFmt w:val="upperLetter"/>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92E1DA8"/>
    <w:multiLevelType w:val="hybridMultilevel"/>
    <w:tmpl w:val="234A13DA"/>
    <w:lvl w:ilvl="0" w:tplc="09345B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6D5848"/>
    <w:multiLevelType w:val="hybridMultilevel"/>
    <w:tmpl w:val="F2D22D7C"/>
    <w:lvl w:ilvl="0" w:tplc="04090017">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F470F"/>
    <w:multiLevelType w:val="hybridMultilevel"/>
    <w:tmpl w:val="D4904908"/>
    <w:lvl w:ilvl="0" w:tplc="86B8E94E">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C0105"/>
    <w:multiLevelType w:val="hybridMultilevel"/>
    <w:tmpl w:val="8FC881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A47001"/>
    <w:multiLevelType w:val="hybridMultilevel"/>
    <w:tmpl w:val="015CA87E"/>
    <w:lvl w:ilvl="0" w:tplc="8B6AC6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432663"/>
    <w:multiLevelType w:val="hybridMultilevel"/>
    <w:tmpl w:val="6D62E08E"/>
    <w:lvl w:ilvl="0" w:tplc="212C04E2">
      <w:start w:val="1"/>
      <w:numFmt w:val="upperLetter"/>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017022C"/>
    <w:multiLevelType w:val="hybridMultilevel"/>
    <w:tmpl w:val="361C5556"/>
    <w:lvl w:ilvl="0" w:tplc="DDACBC4A">
      <w:start w:val="1"/>
      <w:numFmt w:val="decimal"/>
      <w:lvlText w:val="%1."/>
      <w:lvlJc w:val="left"/>
      <w:pPr>
        <w:ind w:left="540" w:hanging="360"/>
      </w:pPr>
      <w:rPr>
        <w:rFonts w:hint="default"/>
        <w:b w:val="0"/>
      </w:rPr>
    </w:lvl>
    <w:lvl w:ilvl="1" w:tplc="1B52A1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64600"/>
    <w:multiLevelType w:val="hybridMultilevel"/>
    <w:tmpl w:val="213C575C"/>
    <w:lvl w:ilvl="0" w:tplc="EBCA26AA">
      <w:start w:val="1"/>
      <w:numFmt w:val="upperLetter"/>
      <w:lvlText w:val="%1."/>
      <w:lvlJc w:val="left"/>
      <w:pPr>
        <w:ind w:left="1440" w:hanging="360"/>
      </w:pPr>
      <w:rPr>
        <w:b/>
      </w:rPr>
    </w:lvl>
    <w:lvl w:ilvl="1" w:tplc="BB8EA9A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9"/>
  </w:num>
  <w:num w:numId="4">
    <w:abstractNumId w:val="20"/>
  </w:num>
  <w:num w:numId="5">
    <w:abstractNumId w:val="26"/>
  </w:num>
  <w:num w:numId="6">
    <w:abstractNumId w:val="25"/>
  </w:num>
  <w:num w:numId="7">
    <w:abstractNumId w:val="11"/>
  </w:num>
  <w:num w:numId="8">
    <w:abstractNumId w:val="30"/>
  </w:num>
  <w:num w:numId="9">
    <w:abstractNumId w:val="17"/>
  </w:num>
  <w:num w:numId="10">
    <w:abstractNumId w:val="16"/>
  </w:num>
  <w:num w:numId="11">
    <w:abstractNumId w:val="23"/>
  </w:num>
  <w:num w:numId="12">
    <w:abstractNumId w:val="7"/>
  </w:num>
  <w:num w:numId="13">
    <w:abstractNumId w:val="21"/>
  </w:num>
  <w:num w:numId="14">
    <w:abstractNumId w:val="6"/>
  </w:num>
  <w:num w:numId="15">
    <w:abstractNumId w:val="27"/>
  </w:num>
  <w:num w:numId="16">
    <w:abstractNumId w:val="0"/>
  </w:num>
  <w:num w:numId="17">
    <w:abstractNumId w:val="28"/>
  </w:num>
  <w:num w:numId="18">
    <w:abstractNumId w:val="22"/>
  </w:num>
  <w:num w:numId="19">
    <w:abstractNumId w:val="13"/>
  </w:num>
  <w:num w:numId="20">
    <w:abstractNumId w:val="1"/>
  </w:num>
  <w:num w:numId="21">
    <w:abstractNumId w:val="4"/>
  </w:num>
  <w:num w:numId="22">
    <w:abstractNumId w:val="24"/>
  </w:num>
  <w:num w:numId="23">
    <w:abstractNumId w:val="3"/>
  </w:num>
  <w:num w:numId="24">
    <w:abstractNumId w:val="18"/>
  </w:num>
  <w:num w:numId="25">
    <w:abstractNumId w:val="15"/>
  </w:num>
  <w:num w:numId="26">
    <w:abstractNumId w:val="2"/>
  </w:num>
  <w:num w:numId="27">
    <w:abstractNumId w:val="10"/>
  </w:num>
  <w:num w:numId="28">
    <w:abstractNumId w:val="31"/>
  </w:num>
  <w:num w:numId="29">
    <w:abstractNumId w:val="14"/>
  </w:num>
  <w:num w:numId="30">
    <w:abstractNumId w:val="8"/>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04"/>
    <w:rsid w:val="00012DFC"/>
    <w:rsid w:val="00023D04"/>
    <w:rsid w:val="000444BA"/>
    <w:rsid w:val="00047198"/>
    <w:rsid w:val="00051676"/>
    <w:rsid w:val="00066B4E"/>
    <w:rsid w:val="0007452D"/>
    <w:rsid w:val="000825BE"/>
    <w:rsid w:val="00082E32"/>
    <w:rsid w:val="00093CC9"/>
    <w:rsid w:val="00095039"/>
    <w:rsid w:val="000A0089"/>
    <w:rsid w:val="000D2554"/>
    <w:rsid w:val="000E0EFC"/>
    <w:rsid w:val="000E4572"/>
    <w:rsid w:val="000F17BB"/>
    <w:rsid w:val="000F4FEC"/>
    <w:rsid w:val="000F560D"/>
    <w:rsid w:val="001006E8"/>
    <w:rsid w:val="0012521C"/>
    <w:rsid w:val="00132EFD"/>
    <w:rsid w:val="00161585"/>
    <w:rsid w:val="0017028D"/>
    <w:rsid w:val="0017393B"/>
    <w:rsid w:val="00186875"/>
    <w:rsid w:val="00190137"/>
    <w:rsid w:val="001A2097"/>
    <w:rsid w:val="001A481B"/>
    <w:rsid w:val="001B0569"/>
    <w:rsid w:val="001D5142"/>
    <w:rsid w:val="001E1848"/>
    <w:rsid w:val="001E4227"/>
    <w:rsid w:val="001F1791"/>
    <w:rsid w:val="001F3058"/>
    <w:rsid w:val="001F7070"/>
    <w:rsid w:val="00207206"/>
    <w:rsid w:val="0021315C"/>
    <w:rsid w:val="00213AA0"/>
    <w:rsid w:val="002207D0"/>
    <w:rsid w:val="00220BDF"/>
    <w:rsid w:val="00223D1D"/>
    <w:rsid w:val="00240795"/>
    <w:rsid w:val="002638D3"/>
    <w:rsid w:val="00284C24"/>
    <w:rsid w:val="002B2CD5"/>
    <w:rsid w:val="002B493A"/>
    <w:rsid w:val="002E2C55"/>
    <w:rsid w:val="002F7152"/>
    <w:rsid w:val="003140AF"/>
    <w:rsid w:val="003267A7"/>
    <w:rsid w:val="00326E5A"/>
    <w:rsid w:val="00331999"/>
    <w:rsid w:val="00337E67"/>
    <w:rsid w:val="0034067D"/>
    <w:rsid w:val="0034102A"/>
    <w:rsid w:val="00352C84"/>
    <w:rsid w:val="0038029D"/>
    <w:rsid w:val="003813B0"/>
    <w:rsid w:val="003839FA"/>
    <w:rsid w:val="003962C9"/>
    <w:rsid w:val="003A150B"/>
    <w:rsid w:val="003A5CF0"/>
    <w:rsid w:val="003B7A2F"/>
    <w:rsid w:val="003C0AA3"/>
    <w:rsid w:val="003D1A23"/>
    <w:rsid w:val="003E632B"/>
    <w:rsid w:val="0043022B"/>
    <w:rsid w:val="00431AE9"/>
    <w:rsid w:val="004347D0"/>
    <w:rsid w:val="00450124"/>
    <w:rsid w:val="00483EAA"/>
    <w:rsid w:val="00492413"/>
    <w:rsid w:val="00492F34"/>
    <w:rsid w:val="004A32E2"/>
    <w:rsid w:val="004A5FD2"/>
    <w:rsid w:val="004B28CF"/>
    <w:rsid w:val="004B658D"/>
    <w:rsid w:val="004C2A42"/>
    <w:rsid w:val="004C3416"/>
    <w:rsid w:val="004D0F31"/>
    <w:rsid w:val="004D1774"/>
    <w:rsid w:val="004D29CE"/>
    <w:rsid w:val="004D53B5"/>
    <w:rsid w:val="004D6A1F"/>
    <w:rsid w:val="004F0014"/>
    <w:rsid w:val="004F2A9E"/>
    <w:rsid w:val="00503D67"/>
    <w:rsid w:val="00512491"/>
    <w:rsid w:val="00520D92"/>
    <w:rsid w:val="00522C98"/>
    <w:rsid w:val="00524EBF"/>
    <w:rsid w:val="00562381"/>
    <w:rsid w:val="00565FA3"/>
    <w:rsid w:val="0057238E"/>
    <w:rsid w:val="00573E01"/>
    <w:rsid w:val="005A4FDC"/>
    <w:rsid w:val="005A787B"/>
    <w:rsid w:val="005B4B71"/>
    <w:rsid w:val="005E49E9"/>
    <w:rsid w:val="005F4F56"/>
    <w:rsid w:val="005F5738"/>
    <w:rsid w:val="00601B20"/>
    <w:rsid w:val="0060373D"/>
    <w:rsid w:val="00625A51"/>
    <w:rsid w:val="00643D6E"/>
    <w:rsid w:val="00643DAB"/>
    <w:rsid w:val="00661540"/>
    <w:rsid w:val="00671A4D"/>
    <w:rsid w:val="006873B5"/>
    <w:rsid w:val="006913BB"/>
    <w:rsid w:val="006A0B27"/>
    <w:rsid w:val="006A67B9"/>
    <w:rsid w:val="006A7595"/>
    <w:rsid w:val="006D0015"/>
    <w:rsid w:val="006E2B99"/>
    <w:rsid w:val="006E7989"/>
    <w:rsid w:val="006F0B6C"/>
    <w:rsid w:val="006F1316"/>
    <w:rsid w:val="00703C85"/>
    <w:rsid w:val="00715D57"/>
    <w:rsid w:val="0072283A"/>
    <w:rsid w:val="0072537D"/>
    <w:rsid w:val="0073347A"/>
    <w:rsid w:val="00737823"/>
    <w:rsid w:val="00737DEA"/>
    <w:rsid w:val="0074177E"/>
    <w:rsid w:val="0075469B"/>
    <w:rsid w:val="00767BDB"/>
    <w:rsid w:val="007970FB"/>
    <w:rsid w:val="007E5B60"/>
    <w:rsid w:val="007E7159"/>
    <w:rsid w:val="007F4DCA"/>
    <w:rsid w:val="008069F5"/>
    <w:rsid w:val="00813A33"/>
    <w:rsid w:val="00821DC8"/>
    <w:rsid w:val="00827C09"/>
    <w:rsid w:val="008504E3"/>
    <w:rsid w:val="00862ECD"/>
    <w:rsid w:val="00877170"/>
    <w:rsid w:val="00885FF0"/>
    <w:rsid w:val="008A1403"/>
    <w:rsid w:val="008A1E6E"/>
    <w:rsid w:val="008A2894"/>
    <w:rsid w:val="008A330D"/>
    <w:rsid w:val="008C341D"/>
    <w:rsid w:val="008C48C8"/>
    <w:rsid w:val="008E49E1"/>
    <w:rsid w:val="008E5AAA"/>
    <w:rsid w:val="008E7E76"/>
    <w:rsid w:val="008F0413"/>
    <w:rsid w:val="008F25D7"/>
    <w:rsid w:val="008F2D5B"/>
    <w:rsid w:val="008F463A"/>
    <w:rsid w:val="00904B81"/>
    <w:rsid w:val="00915118"/>
    <w:rsid w:val="00932B76"/>
    <w:rsid w:val="00941B92"/>
    <w:rsid w:val="00943DB8"/>
    <w:rsid w:val="00943FD0"/>
    <w:rsid w:val="009464D0"/>
    <w:rsid w:val="0096094E"/>
    <w:rsid w:val="00965A1C"/>
    <w:rsid w:val="00971896"/>
    <w:rsid w:val="00974807"/>
    <w:rsid w:val="00976262"/>
    <w:rsid w:val="00976DA9"/>
    <w:rsid w:val="00985A08"/>
    <w:rsid w:val="00987431"/>
    <w:rsid w:val="009C2C02"/>
    <w:rsid w:val="009C2C1B"/>
    <w:rsid w:val="009C3870"/>
    <w:rsid w:val="009C4DE4"/>
    <w:rsid w:val="009F0365"/>
    <w:rsid w:val="00A050BF"/>
    <w:rsid w:val="00A13FFA"/>
    <w:rsid w:val="00A2281A"/>
    <w:rsid w:val="00A259E5"/>
    <w:rsid w:val="00A27B34"/>
    <w:rsid w:val="00A27E5D"/>
    <w:rsid w:val="00A33E8E"/>
    <w:rsid w:val="00A400C6"/>
    <w:rsid w:val="00A45E3A"/>
    <w:rsid w:val="00A507C6"/>
    <w:rsid w:val="00A5287A"/>
    <w:rsid w:val="00A80853"/>
    <w:rsid w:val="00A80F58"/>
    <w:rsid w:val="00AA3F09"/>
    <w:rsid w:val="00AA4DBD"/>
    <w:rsid w:val="00AB3F7A"/>
    <w:rsid w:val="00AB5A71"/>
    <w:rsid w:val="00AD1FDF"/>
    <w:rsid w:val="00AE67CB"/>
    <w:rsid w:val="00AF6C50"/>
    <w:rsid w:val="00B0566B"/>
    <w:rsid w:val="00B06C16"/>
    <w:rsid w:val="00B07770"/>
    <w:rsid w:val="00B10A77"/>
    <w:rsid w:val="00B309F3"/>
    <w:rsid w:val="00B50B97"/>
    <w:rsid w:val="00B90CFB"/>
    <w:rsid w:val="00B94336"/>
    <w:rsid w:val="00B9675C"/>
    <w:rsid w:val="00BA2DA1"/>
    <w:rsid w:val="00BA5673"/>
    <w:rsid w:val="00BB3ABA"/>
    <w:rsid w:val="00BB5628"/>
    <w:rsid w:val="00BD25D0"/>
    <w:rsid w:val="00BE169E"/>
    <w:rsid w:val="00BE2406"/>
    <w:rsid w:val="00BE3F9F"/>
    <w:rsid w:val="00BF23AE"/>
    <w:rsid w:val="00C11941"/>
    <w:rsid w:val="00C30ACC"/>
    <w:rsid w:val="00C66124"/>
    <w:rsid w:val="00C71456"/>
    <w:rsid w:val="00C91257"/>
    <w:rsid w:val="00C91DE2"/>
    <w:rsid w:val="00CD1E3C"/>
    <w:rsid w:val="00CE297B"/>
    <w:rsid w:val="00CF2DBA"/>
    <w:rsid w:val="00D078C6"/>
    <w:rsid w:val="00D127B8"/>
    <w:rsid w:val="00D17926"/>
    <w:rsid w:val="00D7688F"/>
    <w:rsid w:val="00D80368"/>
    <w:rsid w:val="00D96CF6"/>
    <w:rsid w:val="00DA4A6E"/>
    <w:rsid w:val="00DB504D"/>
    <w:rsid w:val="00DC6074"/>
    <w:rsid w:val="00DC7913"/>
    <w:rsid w:val="00DD443F"/>
    <w:rsid w:val="00DF41D6"/>
    <w:rsid w:val="00DF73C5"/>
    <w:rsid w:val="00E13038"/>
    <w:rsid w:val="00E31496"/>
    <w:rsid w:val="00E320B4"/>
    <w:rsid w:val="00E622A2"/>
    <w:rsid w:val="00E6292C"/>
    <w:rsid w:val="00E67FF8"/>
    <w:rsid w:val="00E74E46"/>
    <w:rsid w:val="00E9045A"/>
    <w:rsid w:val="00E94D59"/>
    <w:rsid w:val="00E957EE"/>
    <w:rsid w:val="00EA2BE0"/>
    <w:rsid w:val="00EA6DD1"/>
    <w:rsid w:val="00EB3C2A"/>
    <w:rsid w:val="00EE0331"/>
    <w:rsid w:val="00F02D59"/>
    <w:rsid w:val="00F05A5C"/>
    <w:rsid w:val="00F23F57"/>
    <w:rsid w:val="00F24F15"/>
    <w:rsid w:val="00F2762C"/>
    <w:rsid w:val="00F51075"/>
    <w:rsid w:val="00F52F43"/>
    <w:rsid w:val="00F578DF"/>
    <w:rsid w:val="00F75F6E"/>
    <w:rsid w:val="00F813DA"/>
    <w:rsid w:val="00F83A45"/>
    <w:rsid w:val="00FA1150"/>
    <w:rsid w:val="00FA1EB5"/>
    <w:rsid w:val="00FB5CCD"/>
    <w:rsid w:val="00FC5643"/>
    <w:rsid w:val="00FD1EF4"/>
    <w:rsid w:val="00FD555C"/>
    <w:rsid w:val="00FE2212"/>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3A150"/>
  <w15:docId w15:val="{07191B3C-AF35-44AA-833B-FC12EEF5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FC"/>
    <w:pPr>
      <w:widowControl w:val="0"/>
      <w:autoSpaceDE w:val="0"/>
      <w:autoSpaceDN w:val="0"/>
      <w:adjustRightInd w:val="0"/>
      <w:spacing w:after="0" w:line="240" w:lineRule="auto"/>
    </w:pPr>
    <w:rPr>
      <w:rFonts w:ascii="Shruti" w:hAnsi="Shruti"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6DA9"/>
  </w:style>
  <w:style w:type="paragraph" w:styleId="ListParagraph">
    <w:name w:val="List Paragraph"/>
    <w:basedOn w:val="Normal"/>
    <w:uiPriority w:val="34"/>
    <w:qFormat/>
    <w:rsid w:val="006A0B27"/>
    <w:pPr>
      <w:ind w:left="720"/>
      <w:contextualSpacing/>
    </w:pPr>
  </w:style>
  <w:style w:type="paragraph" w:styleId="BalloonText">
    <w:name w:val="Balloon Text"/>
    <w:basedOn w:val="Normal"/>
    <w:link w:val="BalloonTextChar"/>
    <w:uiPriority w:val="99"/>
    <w:semiHidden/>
    <w:unhideWhenUsed/>
    <w:rsid w:val="00161585"/>
    <w:rPr>
      <w:rFonts w:ascii="Tahoma" w:hAnsi="Tahoma" w:cs="Tahoma"/>
      <w:sz w:val="16"/>
      <w:szCs w:val="16"/>
    </w:rPr>
  </w:style>
  <w:style w:type="character" w:customStyle="1" w:styleId="BalloonTextChar">
    <w:name w:val="Balloon Text Char"/>
    <w:basedOn w:val="DefaultParagraphFont"/>
    <w:link w:val="BalloonText"/>
    <w:uiPriority w:val="99"/>
    <w:semiHidden/>
    <w:rsid w:val="00161585"/>
    <w:rPr>
      <w:rFonts w:ascii="Tahoma" w:hAnsi="Tahoma" w:cs="Tahoma"/>
      <w:sz w:val="16"/>
      <w:szCs w:val="16"/>
    </w:rPr>
  </w:style>
  <w:style w:type="paragraph" w:styleId="Header">
    <w:name w:val="header"/>
    <w:basedOn w:val="Normal"/>
    <w:link w:val="HeaderChar"/>
    <w:uiPriority w:val="99"/>
    <w:unhideWhenUsed/>
    <w:rsid w:val="00821DC8"/>
    <w:pPr>
      <w:tabs>
        <w:tab w:val="center" w:pos="4680"/>
        <w:tab w:val="right" w:pos="9360"/>
      </w:tabs>
    </w:pPr>
  </w:style>
  <w:style w:type="character" w:customStyle="1" w:styleId="HeaderChar">
    <w:name w:val="Header Char"/>
    <w:basedOn w:val="DefaultParagraphFont"/>
    <w:link w:val="Header"/>
    <w:uiPriority w:val="99"/>
    <w:rsid w:val="00821DC8"/>
    <w:rPr>
      <w:rFonts w:ascii="Shruti" w:hAnsi="Shruti" w:cs="Shruti"/>
      <w:sz w:val="24"/>
      <w:szCs w:val="24"/>
    </w:rPr>
  </w:style>
  <w:style w:type="paragraph" w:styleId="Footer">
    <w:name w:val="footer"/>
    <w:basedOn w:val="Normal"/>
    <w:link w:val="FooterChar"/>
    <w:uiPriority w:val="99"/>
    <w:unhideWhenUsed/>
    <w:rsid w:val="00821DC8"/>
    <w:pPr>
      <w:tabs>
        <w:tab w:val="center" w:pos="4680"/>
        <w:tab w:val="right" w:pos="9360"/>
      </w:tabs>
    </w:pPr>
  </w:style>
  <w:style w:type="character" w:customStyle="1" w:styleId="FooterChar">
    <w:name w:val="Footer Char"/>
    <w:basedOn w:val="DefaultParagraphFont"/>
    <w:link w:val="Footer"/>
    <w:uiPriority w:val="99"/>
    <w:rsid w:val="00821DC8"/>
    <w:rPr>
      <w:rFonts w:ascii="Shruti" w:hAnsi="Shruti" w:cs="Shruti"/>
      <w:sz w:val="24"/>
      <w:szCs w:val="24"/>
    </w:rPr>
  </w:style>
  <w:style w:type="character" w:styleId="CommentReference">
    <w:name w:val="annotation reference"/>
    <w:basedOn w:val="DefaultParagraphFont"/>
    <w:uiPriority w:val="99"/>
    <w:semiHidden/>
    <w:unhideWhenUsed/>
    <w:rsid w:val="006F0B6C"/>
    <w:rPr>
      <w:sz w:val="16"/>
      <w:szCs w:val="16"/>
    </w:rPr>
  </w:style>
  <w:style w:type="paragraph" w:styleId="CommentText">
    <w:name w:val="annotation text"/>
    <w:basedOn w:val="Normal"/>
    <w:link w:val="CommentTextChar"/>
    <w:uiPriority w:val="99"/>
    <w:semiHidden/>
    <w:unhideWhenUsed/>
    <w:rsid w:val="006F0B6C"/>
    <w:rPr>
      <w:sz w:val="20"/>
      <w:szCs w:val="20"/>
    </w:rPr>
  </w:style>
  <w:style w:type="character" w:customStyle="1" w:styleId="CommentTextChar">
    <w:name w:val="Comment Text Char"/>
    <w:basedOn w:val="DefaultParagraphFont"/>
    <w:link w:val="CommentText"/>
    <w:uiPriority w:val="99"/>
    <w:semiHidden/>
    <w:rsid w:val="006F0B6C"/>
    <w:rPr>
      <w:rFonts w:ascii="Shruti" w:hAnsi="Shruti" w:cs="Shruti"/>
      <w:sz w:val="20"/>
      <w:szCs w:val="20"/>
    </w:rPr>
  </w:style>
  <w:style w:type="paragraph" w:styleId="CommentSubject">
    <w:name w:val="annotation subject"/>
    <w:basedOn w:val="CommentText"/>
    <w:next w:val="CommentText"/>
    <w:link w:val="CommentSubjectChar"/>
    <w:uiPriority w:val="99"/>
    <w:semiHidden/>
    <w:unhideWhenUsed/>
    <w:rsid w:val="006F0B6C"/>
    <w:rPr>
      <w:b/>
      <w:bCs/>
    </w:rPr>
  </w:style>
  <w:style w:type="character" w:customStyle="1" w:styleId="CommentSubjectChar">
    <w:name w:val="Comment Subject Char"/>
    <w:basedOn w:val="CommentTextChar"/>
    <w:link w:val="CommentSubject"/>
    <w:uiPriority w:val="99"/>
    <w:semiHidden/>
    <w:rsid w:val="006F0B6C"/>
    <w:rPr>
      <w:rFonts w:ascii="Shruti" w:hAnsi="Shruti" w:cs="Shrut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48F4-EA58-4588-B536-2AEBE441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wcarter</dc:creator>
  <cp:lastModifiedBy>michael.anise@outlook.com</cp:lastModifiedBy>
  <cp:revision>3</cp:revision>
  <cp:lastPrinted>2019-10-03T16:24:00Z</cp:lastPrinted>
  <dcterms:created xsi:type="dcterms:W3CDTF">2021-06-20T05:31:00Z</dcterms:created>
  <dcterms:modified xsi:type="dcterms:W3CDTF">2021-06-20T05:34:00Z</dcterms:modified>
</cp:coreProperties>
</file>